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9B4" w:rsidRPr="00923275" w:rsidRDefault="00D549B4" w:rsidP="00D549B4">
      <w:pPr>
        <w:spacing w:before="100" w:beforeAutospacing="1" w:after="100" w:afterAutospacing="1" w:line="240" w:lineRule="auto"/>
        <w:jc w:val="center"/>
        <w:outlineLvl w:val="1"/>
        <w:rPr>
          <w:rFonts w:eastAsia="Times New Roman"/>
          <w:b/>
          <w:bCs/>
          <w:color w:val="330000"/>
          <w:sz w:val="32"/>
          <w:szCs w:val="32"/>
        </w:rPr>
      </w:pPr>
      <w:r w:rsidRPr="00923275">
        <w:rPr>
          <w:rFonts w:eastAsia="Times New Roman"/>
          <w:b/>
          <w:bCs/>
          <w:color w:val="330000"/>
          <w:sz w:val="32"/>
          <w:szCs w:val="32"/>
        </w:rPr>
        <w:t>SCIENTIFIC THEORY</w:t>
      </w:r>
    </w:p>
    <w:p w:rsidR="00D549B4" w:rsidRPr="00923275" w:rsidRDefault="00D549B4" w:rsidP="006A7248">
      <w:pPr>
        <w:spacing w:before="100" w:beforeAutospacing="1" w:after="100" w:afterAutospacing="1" w:line="240" w:lineRule="auto"/>
        <w:outlineLvl w:val="2"/>
        <w:rPr>
          <w:rFonts w:eastAsia="Times New Roman"/>
          <w:b/>
          <w:bCs/>
          <w:color w:val="330000"/>
          <w:szCs w:val="28"/>
        </w:rPr>
      </w:pPr>
      <w:r w:rsidRPr="00923275">
        <w:rPr>
          <w:rFonts w:eastAsia="Times New Roman"/>
          <w:b/>
          <w:bCs/>
          <w:color w:val="330000"/>
          <w:szCs w:val="28"/>
          <w:u w:val="single"/>
        </w:rPr>
        <w:t>Karl Popper (An Austrian-Born Philosopher)</w:t>
      </w:r>
      <w:r w:rsidR="006A7248" w:rsidRPr="00923275">
        <w:rPr>
          <w:rFonts w:eastAsia="Times New Roman"/>
          <w:b/>
          <w:bCs/>
          <w:color w:val="330000"/>
          <w:szCs w:val="28"/>
          <w:u w:val="single"/>
        </w:rPr>
        <w:t>:</w:t>
      </w:r>
      <w:r w:rsidR="006A7248" w:rsidRPr="00923275">
        <w:rPr>
          <w:rFonts w:eastAsia="Times New Roman"/>
          <w:b/>
          <w:bCs/>
          <w:color w:val="330000"/>
          <w:szCs w:val="28"/>
        </w:rPr>
        <w:tab/>
      </w:r>
      <w:r w:rsidR="006A7248" w:rsidRPr="00923275">
        <w:rPr>
          <w:rFonts w:eastAsia="Times New Roman"/>
          <w:b/>
          <w:bCs/>
          <w:color w:val="330000"/>
          <w:szCs w:val="28"/>
        </w:rPr>
        <w:tab/>
      </w:r>
      <w:r w:rsidRPr="00923275">
        <w:rPr>
          <w:rFonts w:eastAsia="Times New Roman"/>
          <w:b/>
          <w:bCs/>
          <w:color w:val="330000"/>
          <w:szCs w:val="28"/>
        </w:rPr>
        <w:t xml:space="preserve">Popper defines science as a discipline founded on the creation of </w:t>
      </w:r>
      <w:r w:rsidRPr="00923275">
        <w:rPr>
          <w:rFonts w:eastAsia="Times New Roman"/>
          <w:b/>
          <w:bCs/>
          <w:color w:val="330000"/>
          <w:szCs w:val="28"/>
          <w:highlight w:val="yellow"/>
        </w:rPr>
        <w:t>hypotheses</w:t>
      </w:r>
      <w:r w:rsidRPr="00923275">
        <w:rPr>
          <w:rFonts w:eastAsia="Times New Roman"/>
          <w:b/>
          <w:bCs/>
          <w:color w:val="330000"/>
          <w:szCs w:val="28"/>
        </w:rPr>
        <w:t xml:space="preserve"> that predict phenomena - preferably new ones - </w:t>
      </w:r>
      <w:r w:rsidRPr="00923275">
        <w:rPr>
          <w:rFonts w:eastAsia="Times New Roman"/>
          <w:b/>
          <w:bCs/>
          <w:color w:val="330000"/>
          <w:szCs w:val="28"/>
          <w:highlight w:val="yellow"/>
        </w:rPr>
        <w:t>that can be tested</w:t>
      </w:r>
      <w:r w:rsidRPr="00923275">
        <w:rPr>
          <w:rFonts w:eastAsia="Times New Roman"/>
          <w:b/>
          <w:bCs/>
          <w:color w:val="330000"/>
          <w:szCs w:val="28"/>
        </w:rPr>
        <w:t>. If a prediction fails, the scientist abandons the hypothesis; if the hypothesis survives, the scientist does not claim to have proven it but merely to have established the hypothesis as a basis for further research. Popper's principle holds that testability rather than truth should be the criterion for judging scientific theories. For instance, Popper dismisses Marxism and psychoanalysis as "</w:t>
      </w:r>
      <w:r w:rsidR="006A7248" w:rsidRPr="00923275">
        <w:rPr>
          <w:rFonts w:eastAsia="Times New Roman"/>
          <w:b/>
          <w:bCs/>
          <w:color w:val="330000"/>
          <w:szCs w:val="28"/>
        </w:rPr>
        <w:t>pseudo-science</w:t>
      </w:r>
      <w:r w:rsidRPr="00923275">
        <w:rPr>
          <w:rFonts w:eastAsia="Times New Roman"/>
          <w:b/>
          <w:bCs/>
          <w:color w:val="330000"/>
          <w:szCs w:val="28"/>
        </w:rPr>
        <w:t xml:space="preserve">" because he believes those theories </w:t>
      </w:r>
      <w:proofErr w:type="gramStart"/>
      <w:r w:rsidRPr="00923275">
        <w:rPr>
          <w:rFonts w:eastAsia="Times New Roman"/>
          <w:b/>
          <w:bCs/>
          <w:color w:val="330000"/>
          <w:szCs w:val="28"/>
        </w:rPr>
        <w:t>are</w:t>
      </w:r>
      <w:proofErr w:type="gramEnd"/>
      <w:r w:rsidRPr="00923275">
        <w:rPr>
          <w:rFonts w:eastAsia="Times New Roman"/>
          <w:b/>
          <w:bCs/>
          <w:color w:val="330000"/>
          <w:szCs w:val="28"/>
        </w:rPr>
        <w:t xml:space="preserve"> so flexible that they can explain any fact and thus elude any test. </w:t>
      </w:r>
    </w:p>
    <w:p w:rsidR="00D549B4" w:rsidRPr="00923275" w:rsidRDefault="006A7248" w:rsidP="00D549B4">
      <w:pPr>
        <w:spacing w:before="100" w:beforeAutospacing="1" w:after="100" w:afterAutospacing="1" w:line="240" w:lineRule="auto"/>
        <w:outlineLvl w:val="3"/>
        <w:rPr>
          <w:rFonts w:eastAsia="Times New Roman"/>
          <w:b/>
          <w:bCs/>
          <w:szCs w:val="28"/>
        </w:rPr>
      </w:pPr>
      <w:r w:rsidRPr="00923275">
        <w:rPr>
          <w:rFonts w:eastAsia="Times New Roman"/>
          <w:b/>
          <w:bCs/>
          <w:color w:val="330000"/>
          <w:szCs w:val="28"/>
          <w:u w:val="single"/>
        </w:rPr>
        <w:t xml:space="preserve">Max Planck's (developed Planck’s constant </w:t>
      </w:r>
      <w:r w:rsidRPr="00923275">
        <w:rPr>
          <w:rFonts w:eastAsia="Times New Roman"/>
          <w:b/>
          <w:bCs/>
          <w:i/>
          <w:color w:val="330000"/>
          <w:szCs w:val="28"/>
          <w:u w:val="single"/>
        </w:rPr>
        <w:t>E=</w:t>
      </w:r>
      <w:proofErr w:type="spellStart"/>
      <w:r w:rsidRPr="00923275">
        <w:rPr>
          <w:rFonts w:eastAsia="Times New Roman"/>
          <w:b/>
          <w:bCs/>
          <w:i/>
          <w:color w:val="330000"/>
          <w:szCs w:val="28"/>
          <w:u w:val="single"/>
        </w:rPr>
        <w:t>hf</w:t>
      </w:r>
      <w:proofErr w:type="spellEnd"/>
      <w:r w:rsidR="00D549B4" w:rsidRPr="00923275">
        <w:rPr>
          <w:rFonts w:eastAsia="Times New Roman"/>
          <w:b/>
          <w:bCs/>
          <w:color w:val="330000"/>
          <w:szCs w:val="28"/>
          <w:u w:val="single"/>
        </w:rPr>
        <w:t>) more cynical view of science:</w:t>
      </w:r>
      <w:r w:rsidR="00D549B4" w:rsidRPr="00923275">
        <w:rPr>
          <w:rFonts w:eastAsia="Times New Roman"/>
          <w:b/>
          <w:bCs/>
          <w:color w:val="330000"/>
          <w:szCs w:val="28"/>
        </w:rPr>
        <w:t xml:space="preserve"> </w:t>
      </w:r>
      <w:r w:rsidRPr="00923275">
        <w:rPr>
          <w:rFonts w:eastAsia="Times New Roman"/>
          <w:b/>
          <w:bCs/>
          <w:color w:val="330000"/>
          <w:szCs w:val="28"/>
        </w:rPr>
        <w:tab/>
      </w:r>
      <w:r w:rsidR="00D549B4" w:rsidRPr="00923275">
        <w:rPr>
          <w:rFonts w:eastAsia="Times New Roman"/>
          <w:b/>
          <w:bCs/>
          <w:szCs w:val="28"/>
        </w:rPr>
        <w:t xml:space="preserve">A new scientific truth does not triumph by convincing its opponents and making them see the light, but rather because its opponents die, and a new generation grows up that is familiar with it. </w:t>
      </w:r>
    </w:p>
    <w:p w:rsidR="00D549B4" w:rsidRPr="00923275" w:rsidRDefault="00D549B4" w:rsidP="00D549B4">
      <w:pPr>
        <w:spacing w:before="100" w:beforeAutospacing="1" w:after="100" w:afterAutospacing="1" w:line="240" w:lineRule="auto"/>
        <w:outlineLvl w:val="3"/>
        <w:rPr>
          <w:rFonts w:eastAsia="Times New Roman"/>
          <w:b/>
          <w:bCs/>
          <w:color w:val="330000"/>
          <w:szCs w:val="28"/>
        </w:rPr>
      </w:pPr>
      <w:r w:rsidRPr="00923275">
        <w:rPr>
          <w:rFonts w:eastAsia="Times New Roman"/>
          <w:b/>
          <w:bCs/>
          <w:color w:val="330000"/>
          <w:szCs w:val="28"/>
          <w:u w:val="single"/>
        </w:rPr>
        <w:t>Jack Kuykendall</w:t>
      </w:r>
      <w:r w:rsidR="006A7248" w:rsidRPr="00923275">
        <w:rPr>
          <w:rFonts w:eastAsia="Times New Roman"/>
          <w:b/>
          <w:bCs/>
          <w:color w:val="330000"/>
          <w:szCs w:val="28"/>
          <w:u w:val="single"/>
        </w:rPr>
        <w:t>:</w:t>
      </w:r>
      <w:r w:rsidR="006A7248" w:rsidRPr="00923275">
        <w:rPr>
          <w:rFonts w:eastAsia="Times New Roman"/>
          <w:b/>
          <w:bCs/>
          <w:color w:val="330000"/>
          <w:szCs w:val="28"/>
        </w:rPr>
        <w:tab/>
      </w:r>
      <w:r w:rsidR="006A7248" w:rsidRPr="00923275">
        <w:rPr>
          <w:rFonts w:eastAsia="Times New Roman"/>
          <w:b/>
          <w:bCs/>
          <w:color w:val="330000"/>
          <w:szCs w:val="28"/>
        </w:rPr>
        <w:tab/>
      </w:r>
      <w:r w:rsidRPr="00923275">
        <w:rPr>
          <w:rFonts w:eastAsia="Times New Roman"/>
          <w:b/>
          <w:bCs/>
          <w:color w:val="330000"/>
          <w:szCs w:val="28"/>
        </w:rPr>
        <w:t>Max Planck's view is definitely applicable to the golf swing. The incorrect dogma and closed-minded beliefs are rampant.</w:t>
      </w:r>
      <w:r w:rsidR="006A7248" w:rsidRPr="00923275">
        <w:rPr>
          <w:rFonts w:eastAsia="Times New Roman"/>
          <w:b/>
          <w:bCs/>
          <w:color w:val="330000"/>
          <w:szCs w:val="28"/>
        </w:rPr>
        <w:t xml:space="preserve">  No traditional golf instructor ever lets facts get in the way of a theory.</w:t>
      </w:r>
    </w:p>
    <w:p w:rsidR="00D549B4" w:rsidRPr="00923275" w:rsidRDefault="00D549B4" w:rsidP="006A7248">
      <w:pPr>
        <w:spacing w:before="100" w:beforeAutospacing="1" w:after="100" w:afterAutospacing="1" w:line="240" w:lineRule="auto"/>
        <w:outlineLvl w:val="1"/>
        <w:rPr>
          <w:rFonts w:eastAsia="Times New Roman"/>
          <w:b/>
          <w:color w:val="330000"/>
          <w:szCs w:val="28"/>
        </w:rPr>
      </w:pPr>
      <w:r w:rsidRPr="00923275">
        <w:rPr>
          <w:rFonts w:eastAsia="Times New Roman"/>
          <w:b/>
          <w:bCs/>
          <w:color w:val="330000"/>
          <w:szCs w:val="28"/>
        </w:rPr>
        <w:t>What is a Scientific Theory?</w:t>
      </w:r>
      <w:r w:rsidRPr="00923275">
        <w:rPr>
          <w:rFonts w:eastAsia="Times New Roman"/>
          <w:b/>
          <w:color w:val="330000"/>
          <w:szCs w:val="28"/>
        </w:rPr>
        <w:br/>
      </w:r>
      <w:r w:rsidRPr="00923275">
        <w:rPr>
          <w:rFonts w:eastAsia="Times New Roman"/>
          <w:b/>
          <w:bCs/>
          <w:color w:val="330000"/>
          <w:szCs w:val="28"/>
        </w:rPr>
        <w:t>From Stephen W. Hawking's, "A Brief History of Time"</w:t>
      </w:r>
      <w:proofErr w:type="gramStart"/>
      <w:r w:rsidRPr="00923275">
        <w:rPr>
          <w:rFonts w:eastAsia="Times New Roman"/>
          <w:b/>
          <w:bCs/>
          <w:color w:val="330000"/>
          <w:szCs w:val="28"/>
        </w:rPr>
        <w:t>:</w:t>
      </w:r>
      <w:proofErr w:type="gramEnd"/>
      <w:r w:rsidRPr="00923275">
        <w:rPr>
          <w:rFonts w:eastAsia="Times New Roman"/>
          <w:b/>
          <w:bCs/>
          <w:color w:val="330000"/>
          <w:szCs w:val="28"/>
        </w:rPr>
        <w:br/>
        <w:t>(1)    "A theory is a model and a set of rules that relate quantities in the model to observations that we make. A theory is a good theory if it satisfies two requirements.</w:t>
      </w:r>
    </w:p>
    <w:p w:rsidR="00D549B4" w:rsidRPr="00923275" w:rsidRDefault="00D549B4" w:rsidP="00D549B4">
      <w:pPr>
        <w:numPr>
          <w:ilvl w:val="0"/>
          <w:numId w:val="1"/>
        </w:numPr>
        <w:spacing w:before="100" w:beforeAutospacing="1" w:after="100" w:afterAutospacing="1" w:line="240" w:lineRule="auto"/>
        <w:rPr>
          <w:rFonts w:eastAsia="Times New Roman"/>
          <w:b/>
          <w:color w:val="330000"/>
          <w:szCs w:val="28"/>
        </w:rPr>
      </w:pPr>
      <w:r w:rsidRPr="00923275">
        <w:rPr>
          <w:rFonts w:eastAsia="Times New Roman"/>
          <w:b/>
          <w:bCs/>
          <w:color w:val="FF0000"/>
          <w:szCs w:val="28"/>
        </w:rPr>
        <w:t>First</w:t>
      </w:r>
      <w:r w:rsidRPr="00923275">
        <w:rPr>
          <w:rFonts w:eastAsia="Times New Roman"/>
          <w:b/>
          <w:bCs/>
          <w:color w:val="330000"/>
          <w:szCs w:val="28"/>
        </w:rPr>
        <w:t xml:space="preserve"> it must accurately describe a</w:t>
      </w:r>
      <w:r w:rsidR="006A7248" w:rsidRPr="00923275">
        <w:rPr>
          <w:rFonts w:eastAsia="Times New Roman"/>
          <w:b/>
          <w:bCs/>
          <w:color w:val="330000"/>
          <w:szCs w:val="28"/>
        </w:rPr>
        <w:t>n</w:t>
      </w:r>
      <w:r w:rsidRPr="00923275">
        <w:rPr>
          <w:rFonts w:eastAsia="Times New Roman"/>
          <w:b/>
          <w:bCs/>
          <w:color w:val="330000"/>
          <w:szCs w:val="28"/>
        </w:rPr>
        <w:t xml:space="preserve"> observations on the basis of a model that contains only a few arbitrary elements </w:t>
      </w:r>
    </w:p>
    <w:p w:rsidR="00D549B4" w:rsidRPr="00923275" w:rsidRDefault="00D549B4" w:rsidP="00D549B4">
      <w:pPr>
        <w:numPr>
          <w:ilvl w:val="0"/>
          <w:numId w:val="1"/>
        </w:numPr>
        <w:spacing w:before="100" w:beforeAutospacing="1" w:after="100" w:afterAutospacing="1" w:line="240" w:lineRule="auto"/>
        <w:rPr>
          <w:rFonts w:eastAsia="Times New Roman"/>
          <w:b/>
          <w:color w:val="330000"/>
          <w:szCs w:val="28"/>
        </w:rPr>
      </w:pPr>
      <w:r w:rsidRPr="00923275">
        <w:rPr>
          <w:rFonts w:eastAsia="Times New Roman"/>
          <w:b/>
          <w:bCs/>
          <w:color w:val="FF0000"/>
          <w:szCs w:val="28"/>
        </w:rPr>
        <w:t>Second</w:t>
      </w:r>
      <w:r w:rsidRPr="00923275">
        <w:rPr>
          <w:rFonts w:eastAsia="Times New Roman"/>
          <w:b/>
          <w:bCs/>
          <w:color w:val="330000"/>
          <w:szCs w:val="28"/>
        </w:rPr>
        <w:t>, it must make definite predictions about the results of future observations.</w:t>
      </w:r>
    </w:p>
    <w:p w:rsidR="00D549B4" w:rsidRPr="00923275" w:rsidRDefault="00D549B4" w:rsidP="00D549B4">
      <w:pPr>
        <w:spacing w:after="0" w:line="240" w:lineRule="auto"/>
        <w:rPr>
          <w:rFonts w:eastAsia="Times New Roman"/>
          <w:b/>
          <w:color w:val="330000"/>
          <w:szCs w:val="28"/>
        </w:rPr>
      </w:pPr>
      <w:r w:rsidRPr="00923275">
        <w:rPr>
          <w:rFonts w:eastAsia="Times New Roman"/>
          <w:b/>
          <w:bCs/>
          <w:color w:val="330000"/>
          <w:szCs w:val="28"/>
        </w:rPr>
        <w:t xml:space="preserve">Any physical theory is always provisional, in the sense, that it is only a hypothesis. You can never prove it. No matter how many times the results of experiments agree with some theory, you can never be sure that the next time the result will not contradict the theory. </w:t>
      </w:r>
    </w:p>
    <w:p w:rsidR="00D549B4" w:rsidRPr="00923275" w:rsidRDefault="00D549B4" w:rsidP="00D549B4">
      <w:pPr>
        <w:spacing w:before="100" w:beforeAutospacing="1" w:after="100" w:afterAutospacing="1" w:line="240" w:lineRule="auto"/>
        <w:rPr>
          <w:rFonts w:eastAsia="Times New Roman"/>
          <w:b/>
          <w:color w:val="330000"/>
          <w:szCs w:val="28"/>
        </w:rPr>
      </w:pPr>
      <w:r w:rsidRPr="00923275">
        <w:rPr>
          <w:rFonts w:eastAsia="Times New Roman"/>
          <w:b/>
          <w:bCs/>
          <w:color w:val="330000"/>
          <w:szCs w:val="28"/>
        </w:rPr>
        <w:t xml:space="preserve">On the other hand, you can disprove a theory by finding even a single observation that disagrees with the predictions of the theory. </w:t>
      </w:r>
    </w:p>
    <w:p w:rsidR="00D549B4" w:rsidRPr="00923275" w:rsidRDefault="00D549B4" w:rsidP="00D549B4">
      <w:pPr>
        <w:spacing w:before="100" w:beforeAutospacing="1" w:after="100" w:afterAutospacing="1" w:line="240" w:lineRule="auto"/>
        <w:rPr>
          <w:rFonts w:eastAsia="Times New Roman"/>
          <w:b/>
          <w:color w:val="330000"/>
          <w:szCs w:val="28"/>
        </w:rPr>
      </w:pPr>
      <w:r w:rsidRPr="00923275">
        <w:rPr>
          <w:rFonts w:eastAsia="Times New Roman"/>
          <w:b/>
          <w:bCs/>
          <w:color w:val="330000"/>
          <w:szCs w:val="28"/>
        </w:rPr>
        <w:t xml:space="preserve">A good theory is characterized by the fact that it makes a number of predictions that could, in principal, be disproved or falsified by observation. Each time new experiments are observed to agree with the predictions, the theory survives and our confidence in it is increased. But if ever a new </w:t>
      </w:r>
      <w:r w:rsidRPr="00923275">
        <w:rPr>
          <w:rFonts w:eastAsia="Times New Roman"/>
          <w:b/>
          <w:bCs/>
          <w:color w:val="330000"/>
          <w:szCs w:val="28"/>
        </w:rPr>
        <w:lastRenderedPageBreak/>
        <w:t>observation is found that disagrees, we have to abandon or modify the theory.</w:t>
      </w:r>
      <w:r w:rsidRPr="00923275">
        <w:rPr>
          <w:rFonts w:eastAsia="Times New Roman"/>
          <w:b/>
          <w:bCs/>
          <w:color w:val="330000"/>
          <w:szCs w:val="28"/>
        </w:rPr>
        <w:br/>
        <w:t>At least that is what is supposed to happen. But you can always question the competence of the person who carried out the observation.</w:t>
      </w:r>
      <w:r w:rsidRPr="00923275">
        <w:rPr>
          <w:rFonts w:eastAsia="Times New Roman"/>
          <w:b/>
          <w:bCs/>
          <w:color w:val="330000"/>
          <w:szCs w:val="28"/>
        </w:rPr>
        <w:br/>
        <w:t xml:space="preserve">Stephen Hawking's statements on theory paraphrased for golf by Jack Kuykendall: </w:t>
      </w:r>
    </w:p>
    <w:p w:rsidR="00D549B4" w:rsidRPr="00923275" w:rsidRDefault="00D549B4" w:rsidP="00D549B4">
      <w:pPr>
        <w:numPr>
          <w:ilvl w:val="0"/>
          <w:numId w:val="2"/>
        </w:numPr>
        <w:spacing w:before="100" w:beforeAutospacing="1" w:after="100" w:afterAutospacing="1" w:line="240" w:lineRule="auto"/>
        <w:rPr>
          <w:rFonts w:eastAsia="Times New Roman"/>
          <w:b/>
          <w:color w:val="330000"/>
          <w:szCs w:val="28"/>
        </w:rPr>
      </w:pPr>
      <w:r w:rsidRPr="00923275">
        <w:rPr>
          <w:rFonts w:eastAsia="Times New Roman"/>
          <w:b/>
          <w:bCs/>
          <w:color w:val="330000"/>
          <w:szCs w:val="28"/>
        </w:rPr>
        <w:t xml:space="preserve">Since theories can't be proven, we can never be sure we have the correct theory for the golf stroke. </w:t>
      </w:r>
    </w:p>
    <w:p w:rsidR="00D549B4" w:rsidRPr="00923275" w:rsidRDefault="00D549B4" w:rsidP="00D549B4">
      <w:pPr>
        <w:numPr>
          <w:ilvl w:val="0"/>
          <w:numId w:val="2"/>
        </w:numPr>
        <w:spacing w:before="100" w:beforeAutospacing="1" w:after="100" w:afterAutospacing="1" w:line="240" w:lineRule="auto"/>
        <w:rPr>
          <w:rFonts w:eastAsia="Times New Roman"/>
          <w:b/>
          <w:szCs w:val="28"/>
        </w:rPr>
      </w:pPr>
      <w:r w:rsidRPr="00923275">
        <w:rPr>
          <w:rFonts w:eastAsia="Times New Roman"/>
          <w:b/>
          <w:bCs/>
          <w:color w:val="330000"/>
          <w:szCs w:val="28"/>
        </w:rPr>
        <w:t xml:space="preserve">But if the theory is mathematically consistent, </w:t>
      </w:r>
      <w:r w:rsidRPr="00923275">
        <w:rPr>
          <w:rFonts w:eastAsia="Times New Roman"/>
          <w:b/>
          <w:bCs/>
          <w:szCs w:val="28"/>
        </w:rPr>
        <w:t>and always gives observations that agree with predictions, we can be reasonably confident that it is the right one.</w:t>
      </w:r>
    </w:p>
    <w:p w:rsidR="00923275" w:rsidRDefault="00D549B4" w:rsidP="00D549B4">
      <w:pPr>
        <w:spacing w:after="0" w:line="240" w:lineRule="auto"/>
        <w:rPr>
          <w:rFonts w:eastAsia="Times New Roman"/>
          <w:b/>
          <w:bCs/>
          <w:szCs w:val="28"/>
        </w:rPr>
      </w:pPr>
      <w:r w:rsidRPr="00923275">
        <w:rPr>
          <w:rFonts w:eastAsia="Times New Roman"/>
          <w:b/>
          <w:bCs/>
          <w:szCs w:val="28"/>
        </w:rPr>
        <w:t xml:space="preserve">It </w:t>
      </w:r>
      <w:r w:rsidR="00923275">
        <w:rPr>
          <w:rFonts w:eastAsia="Times New Roman"/>
          <w:b/>
          <w:bCs/>
          <w:szCs w:val="28"/>
        </w:rPr>
        <w:t>should</w:t>
      </w:r>
      <w:r w:rsidRPr="00923275">
        <w:rPr>
          <w:rFonts w:eastAsia="Times New Roman"/>
          <w:b/>
          <w:bCs/>
          <w:szCs w:val="28"/>
        </w:rPr>
        <w:t xml:space="preserve"> bring to an end the long history of ineffective golf theories. </w:t>
      </w:r>
      <w:r w:rsidR="00923275">
        <w:rPr>
          <w:rFonts w:eastAsia="Times New Roman"/>
          <w:b/>
          <w:bCs/>
          <w:szCs w:val="28"/>
        </w:rPr>
        <w:t>However, golf instructors NEVER let facts get in way of their theories.  Misleading and incorrect instruction will always be a part of golf.</w:t>
      </w:r>
    </w:p>
    <w:p w:rsidR="00923275" w:rsidRDefault="00923275" w:rsidP="00D549B4">
      <w:pPr>
        <w:spacing w:after="0" w:line="240" w:lineRule="auto"/>
        <w:rPr>
          <w:rFonts w:eastAsia="Times New Roman"/>
          <w:b/>
          <w:bCs/>
          <w:szCs w:val="28"/>
        </w:rPr>
      </w:pPr>
    </w:p>
    <w:p w:rsidR="00D549B4" w:rsidRPr="00923275" w:rsidRDefault="00D549B4" w:rsidP="00D549B4">
      <w:pPr>
        <w:spacing w:after="0" w:line="240" w:lineRule="auto"/>
        <w:rPr>
          <w:rFonts w:eastAsia="Times New Roman"/>
          <w:b/>
          <w:szCs w:val="28"/>
        </w:rPr>
      </w:pPr>
      <w:r w:rsidRPr="00923275">
        <w:rPr>
          <w:rFonts w:eastAsia="Times New Roman"/>
          <w:b/>
          <w:bCs/>
          <w:szCs w:val="28"/>
        </w:rPr>
        <w:t xml:space="preserve">I will be using Stephen W. Hawking's criteria to disprove most of the theories used in traditional golf instruction. I will be pointing out both the correct and the incorrect statements. Unfortunately for golfers, the incorrect statements outnumber correct statements by a large factor. </w:t>
      </w:r>
    </w:p>
    <w:p w:rsidR="00D549B4" w:rsidRPr="00923275" w:rsidRDefault="00D549B4" w:rsidP="00D549B4">
      <w:pPr>
        <w:spacing w:before="100" w:beforeAutospacing="1" w:after="100" w:afterAutospacing="1" w:line="240" w:lineRule="auto"/>
        <w:rPr>
          <w:rFonts w:eastAsia="Times New Roman"/>
          <w:b/>
          <w:szCs w:val="28"/>
        </w:rPr>
      </w:pPr>
      <w:r w:rsidRPr="00923275">
        <w:rPr>
          <w:rFonts w:eastAsia="Times New Roman"/>
          <w:b/>
          <w:bCs/>
          <w:szCs w:val="28"/>
        </w:rPr>
        <w:t>I will also state my theories and leave them for anyone to find a single observation that disagrees with the predictions.</w:t>
      </w:r>
      <w:r w:rsidRPr="00923275">
        <w:rPr>
          <w:rFonts w:eastAsia="Times New Roman"/>
          <w:b/>
          <w:bCs/>
          <w:szCs w:val="28"/>
        </w:rPr>
        <w:br/>
        <w:t>I use the following equations to make my predictions:</w:t>
      </w:r>
    </w:p>
    <w:p w:rsidR="00D549B4" w:rsidRPr="00923275" w:rsidRDefault="006A7248" w:rsidP="00D549B4">
      <w:pPr>
        <w:numPr>
          <w:ilvl w:val="0"/>
          <w:numId w:val="3"/>
        </w:numPr>
        <w:spacing w:before="100" w:beforeAutospacing="1" w:after="100" w:afterAutospacing="1" w:line="240" w:lineRule="auto"/>
        <w:rPr>
          <w:rFonts w:eastAsia="Times New Roman"/>
          <w:b/>
          <w:szCs w:val="28"/>
        </w:rPr>
      </w:pPr>
      <w:r w:rsidRPr="00923275">
        <w:rPr>
          <w:rFonts w:eastAsia="Times New Roman"/>
          <w:b/>
          <w:bCs/>
          <w:position w:val="-14"/>
          <w:szCs w:val="28"/>
        </w:rPr>
        <w:object w:dxaOrig="26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1pt;height:18.7pt" o:ole="">
            <v:imagedata r:id="rId6" o:title=""/>
          </v:shape>
          <o:OLEObject Type="Embed" ProgID="Equation.DSMT4" ShapeID="_x0000_i1025" DrawAspect="Content" ObjectID="_1585483732" r:id="rId7"/>
        </w:object>
      </w:r>
      <w:r w:rsidRPr="00923275">
        <w:rPr>
          <w:rFonts w:eastAsia="Times New Roman"/>
          <w:b/>
          <w:bCs/>
          <w:szCs w:val="28"/>
        </w:rPr>
        <w:tab/>
      </w:r>
      <w:r w:rsidRPr="00923275">
        <w:rPr>
          <w:rFonts w:eastAsia="Times New Roman"/>
          <w:b/>
          <w:bCs/>
          <w:szCs w:val="28"/>
        </w:rPr>
        <w:tab/>
      </w:r>
      <w:r w:rsidR="00D549B4" w:rsidRPr="00923275">
        <w:rPr>
          <w:rFonts w:eastAsia="Times New Roman"/>
          <w:b/>
          <w:bCs/>
          <w:szCs w:val="28"/>
        </w:rPr>
        <w:t xml:space="preserve">Conservation of momentum </w:t>
      </w:r>
    </w:p>
    <w:p w:rsidR="00D549B4" w:rsidRPr="00923275" w:rsidRDefault="006A7248" w:rsidP="00D549B4">
      <w:pPr>
        <w:numPr>
          <w:ilvl w:val="0"/>
          <w:numId w:val="3"/>
        </w:numPr>
        <w:spacing w:before="100" w:beforeAutospacing="1" w:after="100" w:afterAutospacing="1" w:line="240" w:lineRule="auto"/>
        <w:rPr>
          <w:rFonts w:eastAsia="Times New Roman"/>
          <w:b/>
          <w:szCs w:val="28"/>
        </w:rPr>
      </w:pPr>
      <w:r w:rsidRPr="00923275">
        <w:rPr>
          <w:rFonts w:eastAsia="Times New Roman"/>
          <w:b/>
          <w:bCs/>
          <w:position w:val="-10"/>
          <w:szCs w:val="28"/>
        </w:rPr>
        <w:object w:dxaOrig="760" w:dyaOrig="340">
          <v:shape id="_x0000_i1026" type="#_x0000_t75" style="width:38.2pt;height:16.7pt" o:ole="">
            <v:imagedata r:id="rId8" o:title=""/>
          </v:shape>
          <o:OLEObject Type="Embed" ProgID="Equation.DSMT4" ShapeID="_x0000_i1026" DrawAspect="Content" ObjectID="_1585483733" r:id="rId9"/>
        </w:object>
      </w:r>
      <w:r w:rsidRPr="00923275">
        <w:rPr>
          <w:rFonts w:eastAsia="Times New Roman"/>
          <w:b/>
          <w:bCs/>
          <w:szCs w:val="28"/>
        </w:rPr>
        <w:tab/>
      </w:r>
      <w:r w:rsidRPr="00923275">
        <w:rPr>
          <w:rFonts w:eastAsia="Times New Roman"/>
          <w:b/>
          <w:bCs/>
          <w:szCs w:val="28"/>
        </w:rPr>
        <w:tab/>
      </w:r>
      <w:r w:rsidRPr="00923275">
        <w:rPr>
          <w:rFonts w:eastAsia="Times New Roman"/>
          <w:b/>
          <w:bCs/>
          <w:szCs w:val="28"/>
        </w:rPr>
        <w:tab/>
      </w:r>
      <w:r w:rsidRPr="00923275">
        <w:rPr>
          <w:rFonts w:eastAsia="Times New Roman"/>
          <w:b/>
          <w:bCs/>
          <w:szCs w:val="28"/>
        </w:rPr>
        <w:tab/>
      </w:r>
      <w:r w:rsidR="00D549B4" w:rsidRPr="00923275">
        <w:rPr>
          <w:rFonts w:eastAsia="Times New Roman"/>
          <w:b/>
          <w:bCs/>
          <w:szCs w:val="28"/>
        </w:rPr>
        <w:t xml:space="preserve">Velocity is distance divided by time </w:t>
      </w:r>
    </w:p>
    <w:p w:rsidR="00D549B4" w:rsidRPr="00923275" w:rsidRDefault="006A7248" w:rsidP="00923275">
      <w:pPr>
        <w:numPr>
          <w:ilvl w:val="0"/>
          <w:numId w:val="3"/>
        </w:numPr>
        <w:spacing w:before="100" w:beforeAutospacing="1" w:after="100" w:afterAutospacing="1" w:line="240" w:lineRule="auto"/>
        <w:rPr>
          <w:rFonts w:eastAsia="Times New Roman"/>
          <w:b/>
          <w:szCs w:val="28"/>
        </w:rPr>
      </w:pPr>
      <w:r w:rsidRPr="00923275">
        <w:rPr>
          <w:rFonts w:eastAsia="Times New Roman"/>
          <w:b/>
          <w:bCs/>
          <w:position w:val="-10"/>
          <w:szCs w:val="28"/>
        </w:rPr>
        <w:object w:dxaOrig="2380" w:dyaOrig="360">
          <v:shape id="_x0000_i1027" type="#_x0000_t75" style="width:118.95pt;height:17.9pt" o:ole="">
            <v:imagedata r:id="rId10" o:title=""/>
          </v:shape>
          <o:OLEObject Type="Embed" ProgID="Equation.DSMT4" ShapeID="_x0000_i1027" DrawAspect="Content" ObjectID="_1585483734" r:id="rId11"/>
        </w:object>
      </w:r>
      <w:r w:rsidRPr="00923275">
        <w:rPr>
          <w:rFonts w:eastAsia="Times New Roman"/>
          <w:b/>
          <w:bCs/>
          <w:szCs w:val="28"/>
        </w:rPr>
        <w:tab/>
      </w:r>
      <w:r w:rsidR="00045EDB" w:rsidRPr="00923275">
        <w:rPr>
          <w:rFonts w:eastAsia="Times New Roman"/>
          <w:b/>
          <w:bCs/>
          <w:szCs w:val="28"/>
        </w:rPr>
        <w:tab/>
      </w:r>
      <w:r w:rsidR="00D549B4" w:rsidRPr="00923275">
        <w:rPr>
          <w:rFonts w:eastAsia="Times New Roman"/>
          <w:b/>
          <w:bCs/>
          <w:szCs w:val="28"/>
        </w:rPr>
        <w:t xml:space="preserve">Work = </w:t>
      </w:r>
      <w:r w:rsidR="00923275">
        <w:rPr>
          <w:rFonts w:eastAsia="Times New Roman"/>
          <w:b/>
          <w:bCs/>
          <w:szCs w:val="28"/>
        </w:rPr>
        <w:t>(</w:t>
      </w:r>
      <w:r w:rsidR="00D549B4" w:rsidRPr="00923275">
        <w:rPr>
          <w:rFonts w:eastAsia="Times New Roman"/>
          <w:b/>
          <w:bCs/>
          <w:szCs w:val="28"/>
        </w:rPr>
        <w:t>force</w:t>
      </w:r>
      <w:r w:rsidR="00923275">
        <w:rPr>
          <w:rFonts w:eastAsia="Times New Roman"/>
          <w:b/>
          <w:bCs/>
          <w:szCs w:val="28"/>
        </w:rPr>
        <w:t>)(</w:t>
      </w:r>
      <w:r w:rsidR="00D549B4" w:rsidRPr="00923275">
        <w:rPr>
          <w:rFonts w:eastAsia="Times New Roman"/>
          <w:b/>
          <w:bCs/>
          <w:szCs w:val="28"/>
        </w:rPr>
        <w:t>distance</w:t>
      </w:r>
      <w:r w:rsidR="00923275">
        <w:rPr>
          <w:rFonts w:eastAsia="Times New Roman"/>
          <w:b/>
          <w:bCs/>
          <w:szCs w:val="28"/>
        </w:rPr>
        <w:t>)</w:t>
      </w:r>
      <w:r w:rsidR="00D549B4" w:rsidRPr="00923275">
        <w:rPr>
          <w:rFonts w:eastAsia="Times New Roman"/>
          <w:b/>
          <w:bCs/>
          <w:szCs w:val="28"/>
        </w:rPr>
        <w:t xml:space="preserve"> = kinetic</w:t>
      </w:r>
      <w:r w:rsidR="00923275">
        <w:rPr>
          <w:rFonts w:eastAsia="Times New Roman"/>
          <w:b/>
          <w:bCs/>
          <w:szCs w:val="28"/>
        </w:rPr>
        <w:t xml:space="preserve"> </w:t>
      </w:r>
      <w:r w:rsidR="00D549B4" w:rsidRPr="00923275">
        <w:rPr>
          <w:rFonts w:eastAsia="Times New Roman"/>
          <w:b/>
          <w:bCs/>
          <w:szCs w:val="28"/>
        </w:rPr>
        <w:t xml:space="preserve">energy  </w:t>
      </w:r>
    </w:p>
    <w:p w:rsidR="00D549B4" w:rsidRPr="00923275" w:rsidRDefault="00045EDB" w:rsidP="00D549B4">
      <w:pPr>
        <w:numPr>
          <w:ilvl w:val="0"/>
          <w:numId w:val="3"/>
        </w:numPr>
        <w:spacing w:before="100" w:beforeAutospacing="1" w:after="100" w:afterAutospacing="1" w:line="240" w:lineRule="auto"/>
        <w:rPr>
          <w:rFonts w:eastAsia="Times New Roman"/>
          <w:b/>
          <w:szCs w:val="28"/>
        </w:rPr>
      </w:pPr>
      <w:r w:rsidRPr="00923275">
        <w:rPr>
          <w:rFonts w:eastAsia="Times New Roman"/>
          <w:b/>
          <w:bCs/>
          <w:position w:val="-10"/>
          <w:szCs w:val="28"/>
        </w:rPr>
        <w:object w:dxaOrig="1140" w:dyaOrig="320">
          <v:shape id="_x0000_i1028" type="#_x0000_t75" style="width:57.3pt;height:15.9pt" o:ole="">
            <v:imagedata r:id="rId12" o:title=""/>
          </v:shape>
          <o:OLEObject Type="Embed" ProgID="Equation.DSMT4" ShapeID="_x0000_i1028" DrawAspect="Content" ObjectID="_1585483735" r:id="rId13"/>
        </w:object>
      </w:r>
      <w:r w:rsidRPr="00923275">
        <w:rPr>
          <w:rFonts w:eastAsia="Times New Roman"/>
          <w:b/>
          <w:bCs/>
          <w:szCs w:val="28"/>
        </w:rPr>
        <w:tab/>
      </w:r>
      <w:r w:rsidRPr="00923275">
        <w:rPr>
          <w:rFonts w:eastAsia="Times New Roman"/>
          <w:b/>
          <w:bCs/>
          <w:szCs w:val="28"/>
        </w:rPr>
        <w:tab/>
      </w:r>
      <w:r w:rsidRPr="00923275">
        <w:rPr>
          <w:rFonts w:eastAsia="Times New Roman"/>
          <w:b/>
          <w:bCs/>
          <w:szCs w:val="28"/>
        </w:rPr>
        <w:tab/>
      </w:r>
      <w:r w:rsidRPr="00923275">
        <w:rPr>
          <w:rFonts w:eastAsia="Times New Roman"/>
          <w:b/>
          <w:bCs/>
          <w:szCs w:val="28"/>
        </w:rPr>
        <w:tab/>
        <w:t>T</w:t>
      </w:r>
      <w:r w:rsidR="00D549B4" w:rsidRPr="00923275">
        <w:rPr>
          <w:rFonts w:eastAsia="Times New Roman"/>
          <w:b/>
          <w:bCs/>
          <w:szCs w:val="28"/>
        </w:rPr>
        <w:t>orque is equal to</w:t>
      </w:r>
      <w:r w:rsidR="00923275">
        <w:rPr>
          <w:rFonts w:eastAsia="Times New Roman"/>
          <w:b/>
          <w:bCs/>
          <w:szCs w:val="28"/>
        </w:rPr>
        <w:t>: (f</w:t>
      </w:r>
      <w:r w:rsidR="00D549B4" w:rsidRPr="00923275">
        <w:rPr>
          <w:rFonts w:eastAsia="Times New Roman"/>
          <w:b/>
          <w:bCs/>
          <w:szCs w:val="28"/>
        </w:rPr>
        <w:t>orce</w:t>
      </w:r>
      <w:r w:rsidR="00923275">
        <w:rPr>
          <w:rFonts w:eastAsia="Times New Roman"/>
          <w:b/>
          <w:bCs/>
          <w:szCs w:val="28"/>
        </w:rPr>
        <w:t>)(</w:t>
      </w:r>
      <w:r w:rsidR="00D549B4" w:rsidRPr="00923275">
        <w:rPr>
          <w:rFonts w:eastAsia="Times New Roman"/>
          <w:b/>
          <w:bCs/>
          <w:szCs w:val="28"/>
        </w:rPr>
        <w:t>radius arm</w:t>
      </w:r>
      <w:r w:rsidR="00923275">
        <w:rPr>
          <w:rFonts w:eastAsia="Times New Roman"/>
          <w:b/>
          <w:bCs/>
          <w:szCs w:val="28"/>
        </w:rPr>
        <w:t>)</w:t>
      </w:r>
      <w:r w:rsidR="00D549B4" w:rsidRPr="00923275">
        <w:rPr>
          <w:rFonts w:eastAsia="Times New Roman"/>
          <w:b/>
          <w:bCs/>
          <w:szCs w:val="28"/>
        </w:rPr>
        <w:t xml:space="preserve"> </w:t>
      </w:r>
    </w:p>
    <w:p w:rsidR="00D549B4" w:rsidRPr="00923275" w:rsidRDefault="00D549B4" w:rsidP="00D549B4">
      <w:pPr>
        <w:spacing w:before="100" w:beforeAutospacing="1" w:after="100" w:afterAutospacing="1" w:line="240" w:lineRule="auto"/>
        <w:rPr>
          <w:rFonts w:eastAsia="Times New Roman"/>
          <w:b/>
          <w:szCs w:val="28"/>
        </w:rPr>
      </w:pPr>
      <w:r w:rsidRPr="00923275">
        <w:rPr>
          <w:rFonts w:eastAsia="Times New Roman"/>
          <w:b/>
          <w:bCs/>
          <w:szCs w:val="28"/>
        </w:rPr>
        <w:t>These equations predict the following:</w:t>
      </w:r>
    </w:p>
    <w:p w:rsidR="00D549B4" w:rsidRPr="00923275" w:rsidRDefault="00D549B4" w:rsidP="00D549B4">
      <w:pPr>
        <w:numPr>
          <w:ilvl w:val="0"/>
          <w:numId w:val="4"/>
        </w:numPr>
        <w:spacing w:before="100" w:beforeAutospacing="1" w:after="100" w:afterAutospacing="1" w:line="240" w:lineRule="auto"/>
        <w:rPr>
          <w:rFonts w:eastAsia="Times New Roman"/>
          <w:b/>
          <w:szCs w:val="28"/>
        </w:rPr>
      </w:pPr>
      <w:r w:rsidRPr="00923275">
        <w:rPr>
          <w:rFonts w:eastAsia="Times New Roman"/>
          <w:b/>
          <w:bCs/>
          <w:szCs w:val="28"/>
        </w:rPr>
        <w:t xml:space="preserve">Clubhead Speed Production: </w:t>
      </w:r>
    </w:p>
    <w:p w:rsidR="00D549B4" w:rsidRPr="00923275" w:rsidRDefault="00D549B4" w:rsidP="00D549B4">
      <w:pPr>
        <w:numPr>
          <w:ilvl w:val="1"/>
          <w:numId w:val="4"/>
        </w:numPr>
        <w:spacing w:before="100" w:beforeAutospacing="1" w:after="100" w:afterAutospacing="1" w:line="240" w:lineRule="auto"/>
        <w:rPr>
          <w:rFonts w:eastAsia="Times New Roman"/>
          <w:b/>
          <w:szCs w:val="28"/>
        </w:rPr>
      </w:pPr>
      <w:r w:rsidRPr="00923275">
        <w:rPr>
          <w:rFonts w:eastAsia="Times New Roman"/>
          <w:b/>
          <w:bCs/>
          <w:szCs w:val="28"/>
        </w:rPr>
        <w:t xml:space="preserve">The body is a stabilizer and contributes approximately 10%. </w:t>
      </w:r>
    </w:p>
    <w:p w:rsidR="00D549B4" w:rsidRPr="00923275" w:rsidRDefault="00045EDB" w:rsidP="00D549B4">
      <w:pPr>
        <w:numPr>
          <w:ilvl w:val="1"/>
          <w:numId w:val="4"/>
        </w:numPr>
        <w:spacing w:before="100" w:beforeAutospacing="1" w:after="100" w:afterAutospacing="1" w:line="240" w:lineRule="auto"/>
        <w:rPr>
          <w:rFonts w:eastAsia="Times New Roman"/>
          <w:b/>
          <w:szCs w:val="28"/>
        </w:rPr>
      </w:pPr>
      <w:r w:rsidRPr="00923275">
        <w:rPr>
          <w:rFonts w:eastAsia="Times New Roman"/>
          <w:b/>
          <w:bCs/>
          <w:szCs w:val="28"/>
        </w:rPr>
        <w:t>Arm speed (muscle that move the arms from</w:t>
      </w:r>
      <w:r w:rsidR="00923275">
        <w:rPr>
          <w:rFonts w:eastAsia="Times New Roman"/>
          <w:b/>
          <w:bCs/>
          <w:szCs w:val="28"/>
        </w:rPr>
        <w:t xml:space="preserve"> the top of the stroke to half w</w:t>
      </w:r>
      <w:bookmarkStart w:id="0" w:name="_GoBack"/>
      <w:bookmarkEnd w:id="0"/>
      <w:r w:rsidRPr="00923275">
        <w:rPr>
          <w:rFonts w:eastAsia="Times New Roman"/>
          <w:b/>
          <w:bCs/>
          <w:szCs w:val="28"/>
        </w:rPr>
        <w:t>ay down in the downstroke</w:t>
      </w:r>
      <w:proofErr w:type="gramStart"/>
      <w:r w:rsidRPr="00923275">
        <w:rPr>
          <w:rFonts w:eastAsia="Times New Roman"/>
          <w:b/>
          <w:bCs/>
          <w:szCs w:val="28"/>
        </w:rPr>
        <w:t>)</w:t>
      </w:r>
      <w:r w:rsidR="00D549B4" w:rsidRPr="00923275">
        <w:rPr>
          <w:rFonts w:eastAsia="Times New Roman"/>
          <w:b/>
          <w:bCs/>
          <w:szCs w:val="28"/>
        </w:rPr>
        <w:t>contribute</w:t>
      </w:r>
      <w:proofErr w:type="gramEnd"/>
      <w:r w:rsidR="00D549B4" w:rsidRPr="00923275">
        <w:rPr>
          <w:rFonts w:eastAsia="Times New Roman"/>
          <w:b/>
          <w:bCs/>
          <w:szCs w:val="28"/>
        </w:rPr>
        <w:t xml:space="preserve"> approximately 30%. </w:t>
      </w:r>
    </w:p>
    <w:p w:rsidR="00D549B4" w:rsidRPr="00923275" w:rsidRDefault="00045EDB" w:rsidP="00D549B4">
      <w:pPr>
        <w:numPr>
          <w:ilvl w:val="1"/>
          <w:numId w:val="4"/>
        </w:numPr>
        <w:spacing w:before="100" w:beforeAutospacing="1" w:after="100" w:afterAutospacing="1" w:line="240" w:lineRule="auto"/>
        <w:rPr>
          <w:rFonts w:eastAsia="Times New Roman"/>
          <w:b/>
          <w:szCs w:val="28"/>
        </w:rPr>
      </w:pPr>
      <w:r w:rsidRPr="00923275">
        <w:rPr>
          <w:rFonts w:eastAsia="Times New Roman"/>
          <w:b/>
          <w:bCs/>
          <w:szCs w:val="28"/>
        </w:rPr>
        <w:t xml:space="preserve">Shorting the radius of an arc </w:t>
      </w:r>
      <w:r w:rsidR="00D549B4" w:rsidRPr="00923275">
        <w:rPr>
          <w:rFonts w:eastAsia="Times New Roman"/>
          <w:b/>
          <w:bCs/>
          <w:szCs w:val="28"/>
        </w:rPr>
        <w:t xml:space="preserve">contributes approximately 20%. </w:t>
      </w:r>
    </w:p>
    <w:p w:rsidR="00D549B4" w:rsidRPr="00923275" w:rsidRDefault="00D549B4" w:rsidP="00D549B4">
      <w:pPr>
        <w:numPr>
          <w:ilvl w:val="1"/>
          <w:numId w:val="4"/>
        </w:numPr>
        <w:spacing w:before="100" w:beforeAutospacing="1" w:after="100" w:afterAutospacing="1" w:line="240" w:lineRule="auto"/>
        <w:rPr>
          <w:rFonts w:eastAsia="Times New Roman"/>
          <w:b/>
          <w:szCs w:val="28"/>
        </w:rPr>
      </w:pPr>
      <w:r w:rsidRPr="00923275">
        <w:rPr>
          <w:rFonts w:eastAsia="Times New Roman"/>
          <w:b/>
          <w:bCs/>
          <w:szCs w:val="28"/>
        </w:rPr>
        <w:t xml:space="preserve">Right </w:t>
      </w:r>
      <w:r w:rsidR="00045EDB" w:rsidRPr="00923275">
        <w:rPr>
          <w:rFonts w:eastAsia="Times New Roman"/>
          <w:b/>
          <w:bCs/>
          <w:szCs w:val="28"/>
        </w:rPr>
        <w:t>wrist</w:t>
      </w:r>
      <w:r w:rsidRPr="00923275">
        <w:rPr>
          <w:rFonts w:eastAsia="Times New Roman"/>
          <w:b/>
          <w:bCs/>
          <w:szCs w:val="28"/>
        </w:rPr>
        <w:t xml:space="preserve"> extension</w:t>
      </w:r>
      <w:r w:rsidR="00045EDB" w:rsidRPr="00923275">
        <w:rPr>
          <w:rFonts w:eastAsia="Times New Roman"/>
          <w:b/>
          <w:bCs/>
          <w:szCs w:val="28"/>
        </w:rPr>
        <w:t xml:space="preserve"> (stretch reflex)</w:t>
      </w:r>
      <w:r w:rsidRPr="00923275">
        <w:rPr>
          <w:rFonts w:eastAsia="Times New Roman"/>
          <w:b/>
          <w:bCs/>
          <w:szCs w:val="28"/>
        </w:rPr>
        <w:t xml:space="preserve"> and rotation (pronation) contributes approximately 35%. </w:t>
      </w:r>
    </w:p>
    <w:p w:rsidR="00D549B4" w:rsidRPr="00923275" w:rsidRDefault="00D549B4" w:rsidP="00D549B4">
      <w:pPr>
        <w:numPr>
          <w:ilvl w:val="1"/>
          <w:numId w:val="4"/>
        </w:numPr>
        <w:spacing w:before="100" w:beforeAutospacing="1" w:after="100" w:afterAutospacing="1" w:line="240" w:lineRule="auto"/>
        <w:rPr>
          <w:rFonts w:eastAsia="Times New Roman"/>
          <w:b/>
          <w:szCs w:val="28"/>
        </w:rPr>
      </w:pPr>
      <w:r w:rsidRPr="00923275">
        <w:rPr>
          <w:rFonts w:eastAsia="Times New Roman"/>
          <w:b/>
          <w:bCs/>
          <w:szCs w:val="28"/>
        </w:rPr>
        <w:t xml:space="preserve">Left forearm rotation (supination) contributes approximately 5%. </w:t>
      </w:r>
    </w:p>
    <w:p w:rsidR="00D549B4" w:rsidRPr="00923275" w:rsidRDefault="00D549B4" w:rsidP="00D549B4">
      <w:pPr>
        <w:numPr>
          <w:ilvl w:val="0"/>
          <w:numId w:val="5"/>
        </w:numPr>
        <w:spacing w:before="100" w:beforeAutospacing="1" w:after="100" w:afterAutospacing="1" w:line="240" w:lineRule="auto"/>
        <w:rPr>
          <w:rFonts w:eastAsia="Times New Roman"/>
          <w:b/>
          <w:szCs w:val="28"/>
        </w:rPr>
      </w:pPr>
      <w:r w:rsidRPr="00923275">
        <w:rPr>
          <w:rFonts w:eastAsia="Times New Roman"/>
          <w:b/>
          <w:bCs/>
          <w:szCs w:val="28"/>
        </w:rPr>
        <w:t xml:space="preserve">The </w:t>
      </w:r>
      <w:r w:rsidR="00045EDB" w:rsidRPr="00923275">
        <w:rPr>
          <w:rFonts w:eastAsia="Times New Roman"/>
          <w:b/>
          <w:bCs/>
          <w:szCs w:val="28"/>
        </w:rPr>
        <w:t>WORK</w:t>
      </w:r>
      <w:r w:rsidRPr="00923275">
        <w:rPr>
          <w:rFonts w:eastAsia="Times New Roman"/>
          <w:b/>
          <w:bCs/>
          <w:szCs w:val="28"/>
        </w:rPr>
        <w:t xml:space="preserve"> necessary to go from an 80 mph clubhead speed to a 110 mph clubhead speed is doubled.</w:t>
      </w:r>
    </w:p>
    <w:p w:rsidR="00045EDB" w:rsidRPr="00923275" w:rsidRDefault="00D549B4" w:rsidP="00D549B4">
      <w:pPr>
        <w:rPr>
          <w:rFonts w:eastAsia="Times New Roman"/>
          <w:b/>
          <w:bCs/>
          <w:szCs w:val="28"/>
        </w:rPr>
      </w:pPr>
      <w:r w:rsidRPr="00923275">
        <w:rPr>
          <w:rFonts w:eastAsia="Times New Roman"/>
          <w:b/>
          <w:bCs/>
          <w:szCs w:val="28"/>
        </w:rPr>
        <w:t>This is why the approximate 10% contribution from body rotation cannot contribute significantly to increasing clubhead speed.</w:t>
      </w:r>
      <w:r w:rsidRPr="00923275">
        <w:rPr>
          <w:rFonts w:eastAsia="Times New Roman"/>
          <w:b/>
          <w:bCs/>
          <w:szCs w:val="28"/>
        </w:rPr>
        <w:br/>
        <w:t>This is why "big muscle" theories of the dog wagging the tail are perceptions and not reality.</w:t>
      </w:r>
      <w:r w:rsidRPr="00923275">
        <w:rPr>
          <w:rFonts w:eastAsia="Times New Roman"/>
          <w:b/>
          <w:bCs/>
          <w:szCs w:val="28"/>
        </w:rPr>
        <w:br/>
        <w:t>The only place that "double the work" can come from is</w:t>
      </w:r>
      <w:r w:rsidR="00045EDB" w:rsidRPr="00923275">
        <w:rPr>
          <w:rFonts w:eastAsia="Times New Roman"/>
          <w:b/>
          <w:bCs/>
          <w:szCs w:val="28"/>
        </w:rPr>
        <w:t>:</w:t>
      </w:r>
    </w:p>
    <w:p w:rsidR="00045EDB" w:rsidRPr="00923275" w:rsidRDefault="00045EDB" w:rsidP="00045EDB">
      <w:pPr>
        <w:pStyle w:val="ListParagraph"/>
        <w:numPr>
          <w:ilvl w:val="0"/>
          <w:numId w:val="6"/>
        </w:numPr>
        <w:rPr>
          <w:b/>
          <w:szCs w:val="28"/>
        </w:rPr>
      </w:pPr>
      <w:r w:rsidRPr="00923275">
        <w:rPr>
          <w:rFonts w:eastAsia="Times New Roman"/>
          <w:b/>
          <w:bCs/>
          <w:szCs w:val="28"/>
        </w:rPr>
        <w:t>Arm speed:</w:t>
      </w:r>
      <w:r w:rsidRPr="00923275">
        <w:rPr>
          <w:rFonts w:eastAsia="Times New Roman"/>
          <w:b/>
          <w:bCs/>
          <w:szCs w:val="28"/>
        </w:rPr>
        <w:tab/>
        <w:t>Muscle that extend the arms</w:t>
      </w:r>
    </w:p>
    <w:p w:rsidR="00045EDB" w:rsidRPr="00923275" w:rsidRDefault="00045EDB" w:rsidP="00045EDB">
      <w:pPr>
        <w:pStyle w:val="ListParagraph"/>
        <w:numPr>
          <w:ilvl w:val="0"/>
          <w:numId w:val="6"/>
        </w:numPr>
        <w:rPr>
          <w:b/>
          <w:szCs w:val="28"/>
        </w:rPr>
      </w:pPr>
      <w:r w:rsidRPr="00923275">
        <w:rPr>
          <w:rFonts w:eastAsia="Times New Roman"/>
          <w:b/>
          <w:bCs/>
          <w:szCs w:val="28"/>
        </w:rPr>
        <w:t>Stretch reflex of wright wrist</w:t>
      </w:r>
    </w:p>
    <w:p w:rsidR="00C948FC" w:rsidRPr="00923275" w:rsidRDefault="00045EDB" w:rsidP="00045EDB">
      <w:pPr>
        <w:pStyle w:val="ListParagraph"/>
        <w:numPr>
          <w:ilvl w:val="0"/>
          <w:numId w:val="6"/>
        </w:numPr>
        <w:rPr>
          <w:b/>
          <w:szCs w:val="28"/>
        </w:rPr>
      </w:pPr>
      <w:r w:rsidRPr="00923275">
        <w:rPr>
          <w:rFonts w:eastAsia="Times New Roman"/>
          <w:b/>
          <w:bCs/>
          <w:szCs w:val="28"/>
        </w:rPr>
        <w:t>Shortening the radius of an arc</w:t>
      </w:r>
    </w:p>
    <w:sectPr w:rsidR="00C948FC" w:rsidRPr="00923275" w:rsidSect="00D549B4">
      <w:pgSz w:w="12240" w:h="15840"/>
      <w:pgMar w:top="720" w:right="1440" w:bottom="72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64933"/>
    <w:multiLevelType w:val="multilevel"/>
    <w:tmpl w:val="C13C8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4A3071"/>
    <w:multiLevelType w:val="multilevel"/>
    <w:tmpl w:val="30B4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11208"/>
    <w:multiLevelType w:val="multilevel"/>
    <w:tmpl w:val="CE96E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D55F56"/>
    <w:multiLevelType w:val="multilevel"/>
    <w:tmpl w:val="7A74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E86BE5"/>
    <w:multiLevelType w:val="multilevel"/>
    <w:tmpl w:val="FE54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EA71DA"/>
    <w:multiLevelType w:val="hybridMultilevel"/>
    <w:tmpl w:val="18FCED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9B4"/>
    <w:rsid w:val="00000206"/>
    <w:rsid w:val="00002C9F"/>
    <w:rsid w:val="000039A7"/>
    <w:rsid w:val="00005BAA"/>
    <w:rsid w:val="0001064F"/>
    <w:rsid w:val="00010D67"/>
    <w:rsid w:val="0001467D"/>
    <w:rsid w:val="00015B53"/>
    <w:rsid w:val="00016A33"/>
    <w:rsid w:val="00016F10"/>
    <w:rsid w:val="00021D9B"/>
    <w:rsid w:val="00022C8F"/>
    <w:rsid w:val="00023870"/>
    <w:rsid w:val="000265BF"/>
    <w:rsid w:val="0003036E"/>
    <w:rsid w:val="00030592"/>
    <w:rsid w:val="00032E88"/>
    <w:rsid w:val="000339CB"/>
    <w:rsid w:val="0003436A"/>
    <w:rsid w:val="00037EB8"/>
    <w:rsid w:val="00041B0A"/>
    <w:rsid w:val="00044FDC"/>
    <w:rsid w:val="00045EDB"/>
    <w:rsid w:val="00047990"/>
    <w:rsid w:val="00047EF9"/>
    <w:rsid w:val="00053959"/>
    <w:rsid w:val="0005511D"/>
    <w:rsid w:val="000567CF"/>
    <w:rsid w:val="000614B5"/>
    <w:rsid w:val="000629C4"/>
    <w:rsid w:val="00062CB4"/>
    <w:rsid w:val="000632D7"/>
    <w:rsid w:val="00063B1B"/>
    <w:rsid w:val="00063E26"/>
    <w:rsid w:val="00064B78"/>
    <w:rsid w:val="000652B2"/>
    <w:rsid w:val="000652BC"/>
    <w:rsid w:val="00067259"/>
    <w:rsid w:val="00071F3F"/>
    <w:rsid w:val="00075820"/>
    <w:rsid w:val="0007761A"/>
    <w:rsid w:val="00080F68"/>
    <w:rsid w:val="0008264D"/>
    <w:rsid w:val="00087EEB"/>
    <w:rsid w:val="0009142A"/>
    <w:rsid w:val="000A17C5"/>
    <w:rsid w:val="000A1CB1"/>
    <w:rsid w:val="000B0279"/>
    <w:rsid w:val="000B19A1"/>
    <w:rsid w:val="000B24C8"/>
    <w:rsid w:val="000B37B8"/>
    <w:rsid w:val="000B5796"/>
    <w:rsid w:val="000B6DF0"/>
    <w:rsid w:val="000C12C2"/>
    <w:rsid w:val="000C3DED"/>
    <w:rsid w:val="000C52EF"/>
    <w:rsid w:val="000C69D3"/>
    <w:rsid w:val="000D0859"/>
    <w:rsid w:val="000D5390"/>
    <w:rsid w:val="000D6505"/>
    <w:rsid w:val="000D6931"/>
    <w:rsid w:val="000E377B"/>
    <w:rsid w:val="000E3BFD"/>
    <w:rsid w:val="000E3FBF"/>
    <w:rsid w:val="000E6958"/>
    <w:rsid w:val="000E6E7B"/>
    <w:rsid w:val="000F2FF7"/>
    <w:rsid w:val="000F6001"/>
    <w:rsid w:val="000F6277"/>
    <w:rsid w:val="00100740"/>
    <w:rsid w:val="00100C8D"/>
    <w:rsid w:val="00102659"/>
    <w:rsid w:val="00105778"/>
    <w:rsid w:val="00105D39"/>
    <w:rsid w:val="00107D66"/>
    <w:rsid w:val="001111D2"/>
    <w:rsid w:val="0011260F"/>
    <w:rsid w:val="001129DA"/>
    <w:rsid w:val="0011316E"/>
    <w:rsid w:val="00113933"/>
    <w:rsid w:val="00113E86"/>
    <w:rsid w:val="001143ED"/>
    <w:rsid w:val="00115086"/>
    <w:rsid w:val="00115ADF"/>
    <w:rsid w:val="0011728D"/>
    <w:rsid w:val="00117D5E"/>
    <w:rsid w:val="00120453"/>
    <w:rsid w:val="001226B0"/>
    <w:rsid w:val="00125B81"/>
    <w:rsid w:val="00127188"/>
    <w:rsid w:val="001325A4"/>
    <w:rsid w:val="00133405"/>
    <w:rsid w:val="0013549D"/>
    <w:rsid w:val="001361E8"/>
    <w:rsid w:val="00136882"/>
    <w:rsid w:val="00137818"/>
    <w:rsid w:val="001379EB"/>
    <w:rsid w:val="00140360"/>
    <w:rsid w:val="00142716"/>
    <w:rsid w:val="001432F3"/>
    <w:rsid w:val="001435AC"/>
    <w:rsid w:val="00146B0F"/>
    <w:rsid w:val="0014762B"/>
    <w:rsid w:val="001540E7"/>
    <w:rsid w:val="001550B7"/>
    <w:rsid w:val="00156D02"/>
    <w:rsid w:val="00161647"/>
    <w:rsid w:val="00161B21"/>
    <w:rsid w:val="00164C16"/>
    <w:rsid w:val="001672A1"/>
    <w:rsid w:val="00173384"/>
    <w:rsid w:val="00175E29"/>
    <w:rsid w:val="00184FAE"/>
    <w:rsid w:val="00187BCD"/>
    <w:rsid w:val="001900EC"/>
    <w:rsid w:val="001935FD"/>
    <w:rsid w:val="001A1288"/>
    <w:rsid w:val="001A14C8"/>
    <w:rsid w:val="001A4B72"/>
    <w:rsid w:val="001A509A"/>
    <w:rsid w:val="001B1133"/>
    <w:rsid w:val="001B2C26"/>
    <w:rsid w:val="001B4B1C"/>
    <w:rsid w:val="001C1492"/>
    <w:rsid w:val="001C3CC2"/>
    <w:rsid w:val="001C42F0"/>
    <w:rsid w:val="001C5883"/>
    <w:rsid w:val="001D14D3"/>
    <w:rsid w:val="001D176F"/>
    <w:rsid w:val="001D778C"/>
    <w:rsid w:val="001D79E3"/>
    <w:rsid w:val="001E50A4"/>
    <w:rsid w:val="001E7442"/>
    <w:rsid w:val="001E7E3B"/>
    <w:rsid w:val="001E7F5D"/>
    <w:rsid w:val="001F051D"/>
    <w:rsid w:val="001F1905"/>
    <w:rsid w:val="001F3627"/>
    <w:rsid w:val="001F45A7"/>
    <w:rsid w:val="00206BC1"/>
    <w:rsid w:val="00207966"/>
    <w:rsid w:val="002104F2"/>
    <w:rsid w:val="002106E8"/>
    <w:rsid w:val="002115FC"/>
    <w:rsid w:val="00211C6B"/>
    <w:rsid w:val="0021358B"/>
    <w:rsid w:val="002145F7"/>
    <w:rsid w:val="00214A58"/>
    <w:rsid w:val="00224EF6"/>
    <w:rsid w:val="002257EE"/>
    <w:rsid w:val="00227BA7"/>
    <w:rsid w:val="00230808"/>
    <w:rsid w:val="00230DFA"/>
    <w:rsid w:val="00232CB3"/>
    <w:rsid w:val="00234008"/>
    <w:rsid w:val="002375ED"/>
    <w:rsid w:val="00237B80"/>
    <w:rsid w:val="0024052D"/>
    <w:rsid w:val="0024107E"/>
    <w:rsid w:val="00244FD8"/>
    <w:rsid w:val="00245684"/>
    <w:rsid w:val="00245E8C"/>
    <w:rsid w:val="00247131"/>
    <w:rsid w:val="0025209D"/>
    <w:rsid w:val="00254B0F"/>
    <w:rsid w:val="00254E96"/>
    <w:rsid w:val="0025590E"/>
    <w:rsid w:val="00266AFF"/>
    <w:rsid w:val="00267D3A"/>
    <w:rsid w:val="002737D1"/>
    <w:rsid w:val="00273CE5"/>
    <w:rsid w:val="002803DD"/>
    <w:rsid w:val="00282A00"/>
    <w:rsid w:val="002841F7"/>
    <w:rsid w:val="002852B9"/>
    <w:rsid w:val="002A0BAF"/>
    <w:rsid w:val="002A1382"/>
    <w:rsid w:val="002A29ED"/>
    <w:rsid w:val="002A3329"/>
    <w:rsid w:val="002A456D"/>
    <w:rsid w:val="002A4B59"/>
    <w:rsid w:val="002A6C43"/>
    <w:rsid w:val="002B1FE4"/>
    <w:rsid w:val="002C084E"/>
    <w:rsid w:val="002C086E"/>
    <w:rsid w:val="002C12F9"/>
    <w:rsid w:val="002C19B9"/>
    <w:rsid w:val="002C1D6C"/>
    <w:rsid w:val="002C29D3"/>
    <w:rsid w:val="002C342B"/>
    <w:rsid w:val="002C4881"/>
    <w:rsid w:val="002C4934"/>
    <w:rsid w:val="002C4A15"/>
    <w:rsid w:val="002C5350"/>
    <w:rsid w:val="002C6379"/>
    <w:rsid w:val="002C7A83"/>
    <w:rsid w:val="002D0D66"/>
    <w:rsid w:val="002D1671"/>
    <w:rsid w:val="002D1D71"/>
    <w:rsid w:val="002D23AC"/>
    <w:rsid w:val="002D2A47"/>
    <w:rsid w:val="002D2CD7"/>
    <w:rsid w:val="002D461C"/>
    <w:rsid w:val="002D6176"/>
    <w:rsid w:val="002D6B21"/>
    <w:rsid w:val="002D7DCE"/>
    <w:rsid w:val="002E1047"/>
    <w:rsid w:val="002E15ED"/>
    <w:rsid w:val="002E183E"/>
    <w:rsid w:val="002E487B"/>
    <w:rsid w:val="002E7335"/>
    <w:rsid w:val="002F5C12"/>
    <w:rsid w:val="003014C2"/>
    <w:rsid w:val="00301506"/>
    <w:rsid w:val="00302BB1"/>
    <w:rsid w:val="00303ABA"/>
    <w:rsid w:val="00304C2B"/>
    <w:rsid w:val="00311AF0"/>
    <w:rsid w:val="0031645B"/>
    <w:rsid w:val="0031710A"/>
    <w:rsid w:val="003279B2"/>
    <w:rsid w:val="00330BB5"/>
    <w:rsid w:val="00333610"/>
    <w:rsid w:val="003367E2"/>
    <w:rsid w:val="003374EE"/>
    <w:rsid w:val="00337985"/>
    <w:rsid w:val="0034134F"/>
    <w:rsid w:val="00341802"/>
    <w:rsid w:val="00341878"/>
    <w:rsid w:val="00341E66"/>
    <w:rsid w:val="00342954"/>
    <w:rsid w:val="003434ED"/>
    <w:rsid w:val="00343B53"/>
    <w:rsid w:val="00343B88"/>
    <w:rsid w:val="00344014"/>
    <w:rsid w:val="00347920"/>
    <w:rsid w:val="00347925"/>
    <w:rsid w:val="00351933"/>
    <w:rsid w:val="0035272F"/>
    <w:rsid w:val="00353212"/>
    <w:rsid w:val="00353AD8"/>
    <w:rsid w:val="003541ED"/>
    <w:rsid w:val="00354B65"/>
    <w:rsid w:val="00356187"/>
    <w:rsid w:val="00356688"/>
    <w:rsid w:val="00360A53"/>
    <w:rsid w:val="00363925"/>
    <w:rsid w:val="003650E3"/>
    <w:rsid w:val="00367B75"/>
    <w:rsid w:val="00370095"/>
    <w:rsid w:val="003714AF"/>
    <w:rsid w:val="003737E6"/>
    <w:rsid w:val="00377837"/>
    <w:rsid w:val="00377D47"/>
    <w:rsid w:val="00380E01"/>
    <w:rsid w:val="00381F93"/>
    <w:rsid w:val="00382668"/>
    <w:rsid w:val="003851FF"/>
    <w:rsid w:val="00392EBE"/>
    <w:rsid w:val="00397084"/>
    <w:rsid w:val="003A0714"/>
    <w:rsid w:val="003A075F"/>
    <w:rsid w:val="003A0815"/>
    <w:rsid w:val="003A5A2C"/>
    <w:rsid w:val="003B1A58"/>
    <w:rsid w:val="003B3DA0"/>
    <w:rsid w:val="003B3EC5"/>
    <w:rsid w:val="003B6D01"/>
    <w:rsid w:val="003B6FC2"/>
    <w:rsid w:val="003C3FEA"/>
    <w:rsid w:val="003C6827"/>
    <w:rsid w:val="003C68BB"/>
    <w:rsid w:val="003C753E"/>
    <w:rsid w:val="003D05EB"/>
    <w:rsid w:val="003D1FF3"/>
    <w:rsid w:val="003D234B"/>
    <w:rsid w:val="003D46F6"/>
    <w:rsid w:val="003D4D19"/>
    <w:rsid w:val="003E28FB"/>
    <w:rsid w:val="003F0A3A"/>
    <w:rsid w:val="003F1138"/>
    <w:rsid w:val="003F1944"/>
    <w:rsid w:val="003F21F9"/>
    <w:rsid w:val="003F3872"/>
    <w:rsid w:val="003F41BB"/>
    <w:rsid w:val="003F41F7"/>
    <w:rsid w:val="003F61DC"/>
    <w:rsid w:val="00401C02"/>
    <w:rsid w:val="00402571"/>
    <w:rsid w:val="00402DB0"/>
    <w:rsid w:val="00406396"/>
    <w:rsid w:val="00406F22"/>
    <w:rsid w:val="00417F76"/>
    <w:rsid w:val="00420350"/>
    <w:rsid w:val="004234CB"/>
    <w:rsid w:val="004239E7"/>
    <w:rsid w:val="00426CA0"/>
    <w:rsid w:val="00430E62"/>
    <w:rsid w:val="00431537"/>
    <w:rsid w:val="00433F8F"/>
    <w:rsid w:val="00435663"/>
    <w:rsid w:val="00436DA5"/>
    <w:rsid w:val="0044553A"/>
    <w:rsid w:val="004478A9"/>
    <w:rsid w:val="00456760"/>
    <w:rsid w:val="0046014B"/>
    <w:rsid w:val="0046248E"/>
    <w:rsid w:val="00462978"/>
    <w:rsid w:val="00464B42"/>
    <w:rsid w:val="00465883"/>
    <w:rsid w:val="00470500"/>
    <w:rsid w:val="004715AE"/>
    <w:rsid w:val="00471BFC"/>
    <w:rsid w:val="00471E7F"/>
    <w:rsid w:val="00473042"/>
    <w:rsid w:val="00474E78"/>
    <w:rsid w:val="00480893"/>
    <w:rsid w:val="00483CD9"/>
    <w:rsid w:val="00484E18"/>
    <w:rsid w:val="004877BF"/>
    <w:rsid w:val="0049056A"/>
    <w:rsid w:val="00491848"/>
    <w:rsid w:val="00492101"/>
    <w:rsid w:val="004933E8"/>
    <w:rsid w:val="00494CC0"/>
    <w:rsid w:val="00495B9C"/>
    <w:rsid w:val="00497DE5"/>
    <w:rsid w:val="004A0D61"/>
    <w:rsid w:val="004A26A8"/>
    <w:rsid w:val="004A64ED"/>
    <w:rsid w:val="004B23A2"/>
    <w:rsid w:val="004B4F56"/>
    <w:rsid w:val="004B51E3"/>
    <w:rsid w:val="004B5B28"/>
    <w:rsid w:val="004C0567"/>
    <w:rsid w:val="004C5948"/>
    <w:rsid w:val="004C6FCF"/>
    <w:rsid w:val="004D04B3"/>
    <w:rsid w:val="004D053D"/>
    <w:rsid w:val="004D54E5"/>
    <w:rsid w:val="004D55B4"/>
    <w:rsid w:val="004D723A"/>
    <w:rsid w:val="004E11CD"/>
    <w:rsid w:val="004E1815"/>
    <w:rsid w:val="004E38D7"/>
    <w:rsid w:val="004F00F1"/>
    <w:rsid w:val="004F0AA1"/>
    <w:rsid w:val="004F2FBD"/>
    <w:rsid w:val="004F5746"/>
    <w:rsid w:val="0050089E"/>
    <w:rsid w:val="00502FDE"/>
    <w:rsid w:val="005053B3"/>
    <w:rsid w:val="00505F9D"/>
    <w:rsid w:val="00510287"/>
    <w:rsid w:val="00511E92"/>
    <w:rsid w:val="00511F67"/>
    <w:rsid w:val="00514834"/>
    <w:rsid w:val="005205EE"/>
    <w:rsid w:val="00521996"/>
    <w:rsid w:val="005237F5"/>
    <w:rsid w:val="00525C8C"/>
    <w:rsid w:val="00525D1D"/>
    <w:rsid w:val="0053054F"/>
    <w:rsid w:val="0053066A"/>
    <w:rsid w:val="0053576C"/>
    <w:rsid w:val="0053704B"/>
    <w:rsid w:val="0053784A"/>
    <w:rsid w:val="0054399B"/>
    <w:rsid w:val="00543E56"/>
    <w:rsid w:val="00544FEC"/>
    <w:rsid w:val="00546BA2"/>
    <w:rsid w:val="005511F7"/>
    <w:rsid w:val="00551638"/>
    <w:rsid w:val="0055281F"/>
    <w:rsid w:val="005532B5"/>
    <w:rsid w:val="005535FD"/>
    <w:rsid w:val="0055567D"/>
    <w:rsid w:val="005570CA"/>
    <w:rsid w:val="00562547"/>
    <w:rsid w:val="005662EB"/>
    <w:rsid w:val="005665D1"/>
    <w:rsid w:val="005723F2"/>
    <w:rsid w:val="0057613C"/>
    <w:rsid w:val="00576512"/>
    <w:rsid w:val="00576BB8"/>
    <w:rsid w:val="0057747A"/>
    <w:rsid w:val="0058188B"/>
    <w:rsid w:val="00581FE6"/>
    <w:rsid w:val="0058207A"/>
    <w:rsid w:val="00582C23"/>
    <w:rsid w:val="005836C5"/>
    <w:rsid w:val="00584971"/>
    <w:rsid w:val="00584D57"/>
    <w:rsid w:val="00586EB4"/>
    <w:rsid w:val="00587C46"/>
    <w:rsid w:val="005957F4"/>
    <w:rsid w:val="00597295"/>
    <w:rsid w:val="005A25FD"/>
    <w:rsid w:val="005A2E8E"/>
    <w:rsid w:val="005A3681"/>
    <w:rsid w:val="005A5CEB"/>
    <w:rsid w:val="005A6F07"/>
    <w:rsid w:val="005A76A2"/>
    <w:rsid w:val="005B07FC"/>
    <w:rsid w:val="005B326F"/>
    <w:rsid w:val="005B3629"/>
    <w:rsid w:val="005B3E59"/>
    <w:rsid w:val="005B587F"/>
    <w:rsid w:val="005B68C2"/>
    <w:rsid w:val="005B7FA1"/>
    <w:rsid w:val="005C2D3A"/>
    <w:rsid w:val="005C4AA4"/>
    <w:rsid w:val="005C6C8C"/>
    <w:rsid w:val="005C7A0B"/>
    <w:rsid w:val="005C7F05"/>
    <w:rsid w:val="005D00A0"/>
    <w:rsid w:val="005D1C95"/>
    <w:rsid w:val="005D2E14"/>
    <w:rsid w:val="005D3A71"/>
    <w:rsid w:val="005D47DF"/>
    <w:rsid w:val="005D6223"/>
    <w:rsid w:val="005D6D8D"/>
    <w:rsid w:val="005D7E9C"/>
    <w:rsid w:val="005E145E"/>
    <w:rsid w:val="005E41A6"/>
    <w:rsid w:val="005E5860"/>
    <w:rsid w:val="005E60FE"/>
    <w:rsid w:val="005F0F21"/>
    <w:rsid w:val="005F1157"/>
    <w:rsid w:val="005F1C7C"/>
    <w:rsid w:val="005F555F"/>
    <w:rsid w:val="005F6357"/>
    <w:rsid w:val="005F6843"/>
    <w:rsid w:val="00603D02"/>
    <w:rsid w:val="006043A5"/>
    <w:rsid w:val="006058B5"/>
    <w:rsid w:val="006063DC"/>
    <w:rsid w:val="006100C6"/>
    <w:rsid w:val="006100F2"/>
    <w:rsid w:val="0061096E"/>
    <w:rsid w:val="00612028"/>
    <w:rsid w:val="00613518"/>
    <w:rsid w:val="00614021"/>
    <w:rsid w:val="006167D9"/>
    <w:rsid w:val="006176FD"/>
    <w:rsid w:val="00621346"/>
    <w:rsid w:val="0062274A"/>
    <w:rsid w:val="00625324"/>
    <w:rsid w:val="006301BB"/>
    <w:rsid w:val="00631CF7"/>
    <w:rsid w:val="00633896"/>
    <w:rsid w:val="006341E3"/>
    <w:rsid w:val="00636F42"/>
    <w:rsid w:val="00643390"/>
    <w:rsid w:val="006447D5"/>
    <w:rsid w:val="00645185"/>
    <w:rsid w:val="00645DB9"/>
    <w:rsid w:val="0064654C"/>
    <w:rsid w:val="006501E6"/>
    <w:rsid w:val="00652688"/>
    <w:rsid w:val="006530CA"/>
    <w:rsid w:val="006532A0"/>
    <w:rsid w:val="00660291"/>
    <w:rsid w:val="00664E7B"/>
    <w:rsid w:val="00664EA6"/>
    <w:rsid w:val="00665266"/>
    <w:rsid w:val="00665DFB"/>
    <w:rsid w:val="006671A1"/>
    <w:rsid w:val="00670020"/>
    <w:rsid w:val="00670AD5"/>
    <w:rsid w:val="00670AEA"/>
    <w:rsid w:val="00671465"/>
    <w:rsid w:val="00673776"/>
    <w:rsid w:val="00673B1D"/>
    <w:rsid w:val="006752A1"/>
    <w:rsid w:val="00676720"/>
    <w:rsid w:val="00682E27"/>
    <w:rsid w:val="006835BB"/>
    <w:rsid w:val="00685152"/>
    <w:rsid w:val="006876F8"/>
    <w:rsid w:val="00691A78"/>
    <w:rsid w:val="00692CF9"/>
    <w:rsid w:val="00694D51"/>
    <w:rsid w:val="00694DD0"/>
    <w:rsid w:val="006974AE"/>
    <w:rsid w:val="006A4E04"/>
    <w:rsid w:val="006A626B"/>
    <w:rsid w:val="006A7152"/>
    <w:rsid w:val="006A7248"/>
    <w:rsid w:val="006A7AE9"/>
    <w:rsid w:val="006B07FA"/>
    <w:rsid w:val="006B0C42"/>
    <w:rsid w:val="006B506B"/>
    <w:rsid w:val="006B6666"/>
    <w:rsid w:val="006B69C1"/>
    <w:rsid w:val="006C15F3"/>
    <w:rsid w:val="006C1978"/>
    <w:rsid w:val="006C4902"/>
    <w:rsid w:val="006C797F"/>
    <w:rsid w:val="006D3477"/>
    <w:rsid w:val="006D3491"/>
    <w:rsid w:val="006D397D"/>
    <w:rsid w:val="006E1CAE"/>
    <w:rsid w:val="006E29DC"/>
    <w:rsid w:val="006E4251"/>
    <w:rsid w:val="006E6618"/>
    <w:rsid w:val="006F0D10"/>
    <w:rsid w:val="006F16D0"/>
    <w:rsid w:val="006F2B70"/>
    <w:rsid w:val="006F32A7"/>
    <w:rsid w:val="006F3FF1"/>
    <w:rsid w:val="006F40F7"/>
    <w:rsid w:val="006F76D8"/>
    <w:rsid w:val="00701C7D"/>
    <w:rsid w:val="0070313E"/>
    <w:rsid w:val="007056F7"/>
    <w:rsid w:val="00707C2D"/>
    <w:rsid w:val="00710B26"/>
    <w:rsid w:val="00711389"/>
    <w:rsid w:val="00716EF4"/>
    <w:rsid w:val="0072668C"/>
    <w:rsid w:val="007266C6"/>
    <w:rsid w:val="007270AD"/>
    <w:rsid w:val="00730502"/>
    <w:rsid w:val="007336E0"/>
    <w:rsid w:val="00735F0D"/>
    <w:rsid w:val="00737A95"/>
    <w:rsid w:val="0074631E"/>
    <w:rsid w:val="00747EE0"/>
    <w:rsid w:val="007500ED"/>
    <w:rsid w:val="00750CC2"/>
    <w:rsid w:val="00753137"/>
    <w:rsid w:val="0075318C"/>
    <w:rsid w:val="00754209"/>
    <w:rsid w:val="00757BE3"/>
    <w:rsid w:val="00761374"/>
    <w:rsid w:val="0076274C"/>
    <w:rsid w:val="00764400"/>
    <w:rsid w:val="0076441B"/>
    <w:rsid w:val="0076471F"/>
    <w:rsid w:val="0076474D"/>
    <w:rsid w:val="007652F9"/>
    <w:rsid w:val="00771415"/>
    <w:rsid w:val="007723C6"/>
    <w:rsid w:val="00776BFB"/>
    <w:rsid w:val="007847F6"/>
    <w:rsid w:val="007938CA"/>
    <w:rsid w:val="00796E83"/>
    <w:rsid w:val="007B0E1A"/>
    <w:rsid w:val="007B26ED"/>
    <w:rsid w:val="007B34E6"/>
    <w:rsid w:val="007B394D"/>
    <w:rsid w:val="007B5E84"/>
    <w:rsid w:val="007B5EFB"/>
    <w:rsid w:val="007B65FD"/>
    <w:rsid w:val="007C1373"/>
    <w:rsid w:val="007C262E"/>
    <w:rsid w:val="007C273F"/>
    <w:rsid w:val="007C4E60"/>
    <w:rsid w:val="007C69A8"/>
    <w:rsid w:val="007D6D90"/>
    <w:rsid w:val="007E1274"/>
    <w:rsid w:val="007E2D5B"/>
    <w:rsid w:val="007E3862"/>
    <w:rsid w:val="007E39EC"/>
    <w:rsid w:val="007E3C2E"/>
    <w:rsid w:val="007E3F87"/>
    <w:rsid w:val="007E5C57"/>
    <w:rsid w:val="007E669A"/>
    <w:rsid w:val="007E7945"/>
    <w:rsid w:val="007F280D"/>
    <w:rsid w:val="007F41A5"/>
    <w:rsid w:val="007F5423"/>
    <w:rsid w:val="008017E6"/>
    <w:rsid w:val="00804523"/>
    <w:rsid w:val="00807794"/>
    <w:rsid w:val="008079A8"/>
    <w:rsid w:val="0081021F"/>
    <w:rsid w:val="00810AD8"/>
    <w:rsid w:val="0081124C"/>
    <w:rsid w:val="00812804"/>
    <w:rsid w:val="00812842"/>
    <w:rsid w:val="0081532A"/>
    <w:rsid w:val="00821501"/>
    <w:rsid w:val="00825B8C"/>
    <w:rsid w:val="00831482"/>
    <w:rsid w:val="008324EE"/>
    <w:rsid w:val="00835EFD"/>
    <w:rsid w:val="00837710"/>
    <w:rsid w:val="00842791"/>
    <w:rsid w:val="00843D85"/>
    <w:rsid w:val="008457CD"/>
    <w:rsid w:val="00851293"/>
    <w:rsid w:val="00852572"/>
    <w:rsid w:val="00852DE8"/>
    <w:rsid w:val="00853716"/>
    <w:rsid w:val="00853FD6"/>
    <w:rsid w:val="00854620"/>
    <w:rsid w:val="0085547F"/>
    <w:rsid w:val="00861F49"/>
    <w:rsid w:val="00863E62"/>
    <w:rsid w:val="00864F33"/>
    <w:rsid w:val="0086643F"/>
    <w:rsid w:val="00867BA1"/>
    <w:rsid w:val="00870C55"/>
    <w:rsid w:val="0087228C"/>
    <w:rsid w:val="00875652"/>
    <w:rsid w:val="00875F97"/>
    <w:rsid w:val="008803AC"/>
    <w:rsid w:val="00880FDE"/>
    <w:rsid w:val="008833C2"/>
    <w:rsid w:val="00893EC7"/>
    <w:rsid w:val="00895CC5"/>
    <w:rsid w:val="00896DE1"/>
    <w:rsid w:val="008A10A7"/>
    <w:rsid w:val="008A1722"/>
    <w:rsid w:val="008A2920"/>
    <w:rsid w:val="008A3EB7"/>
    <w:rsid w:val="008A4F50"/>
    <w:rsid w:val="008B2909"/>
    <w:rsid w:val="008B6883"/>
    <w:rsid w:val="008B7CA8"/>
    <w:rsid w:val="008C0C27"/>
    <w:rsid w:val="008C376C"/>
    <w:rsid w:val="008D0034"/>
    <w:rsid w:val="008D12C3"/>
    <w:rsid w:val="008D3C63"/>
    <w:rsid w:val="008D3E9F"/>
    <w:rsid w:val="008D47F6"/>
    <w:rsid w:val="008D66B1"/>
    <w:rsid w:val="008D71FF"/>
    <w:rsid w:val="008E1E3F"/>
    <w:rsid w:val="008E1ECE"/>
    <w:rsid w:val="008E36C8"/>
    <w:rsid w:val="008E39B4"/>
    <w:rsid w:val="008E428B"/>
    <w:rsid w:val="008E4931"/>
    <w:rsid w:val="008E68CA"/>
    <w:rsid w:val="008F01BB"/>
    <w:rsid w:val="008F094A"/>
    <w:rsid w:val="008F25B4"/>
    <w:rsid w:val="008F6B6A"/>
    <w:rsid w:val="00901257"/>
    <w:rsid w:val="0090476D"/>
    <w:rsid w:val="00906FD4"/>
    <w:rsid w:val="00907EAD"/>
    <w:rsid w:val="0091118B"/>
    <w:rsid w:val="0091571F"/>
    <w:rsid w:val="00917E57"/>
    <w:rsid w:val="00920846"/>
    <w:rsid w:val="00922E99"/>
    <w:rsid w:val="00923275"/>
    <w:rsid w:val="00926CF0"/>
    <w:rsid w:val="00933248"/>
    <w:rsid w:val="00933431"/>
    <w:rsid w:val="0093749C"/>
    <w:rsid w:val="00941DF3"/>
    <w:rsid w:val="00942BAA"/>
    <w:rsid w:val="00942C60"/>
    <w:rsid w:val="0094630C"/>
    <w:rsid w:val="009503C7"/>
    <w:rsid w:val="0095445C"/>
    <w:rsid w:val="00955A84"/>
    <w:rsid w:val="00956706"/>
    <w:rsid w:val="00957011"/>
    <w:rsid w:val="0095711B"/>
    <w:rsid w:val="00963684"/>
    <w:rsid w:val="009640A1"/>
    <w:rsid w:val="009643B3"/>
    <w:rsid w:val="00964D58"/>
    <w:rsid w:val="00971240"/>
    <w:rsid w:val="00973761"/>
    <w:rsid w:val="0097645F"/>
    <w:rsid w:val="009808E5"/>
    <w:rsid w:val="0098247E"/>
    <w:rsid w:val="00983006"/>
    <w:rsid w:val="0098456F"/>
    <w:rsid w:val="00984A52"/>
    <w:rsid w:val="00986193"/>
    <w:rsid w:val="009867AF"/>
    <w:rsid w:val="00986F77"/>
    <w:rsid w:val="009874FF"/>
    <w:rsid w:val="009936E2"/>
    <w:rsid w:val="00993F01"/>
    <w:rsid w:val="009968CF"/>
    <w:rsid w:val="009A0857"/>
    <w:rsid w:val="009A0B88"/>
    <w:rsid w:val="009A1404"/>
    <w:rsid w:val="009A1431"/>
    <w:rsid w:val="009A5A18"/>
    <w:rsid w:val="009A6B01"/>
    <w:rsid w:val="009A6BAE"/>
    <w:rsid w:val="009B60C4"/>
    <w:rsid w:val="009B7343"/>
    <w:rsid w:val="009B7839"/>
    <w:rsid w:val="009C7490"/>
    <w:rsid w:val="009C74A3"/>
    <w:rsid w:val="009D0173"/>
    <w:rsid w:val="009D0F09"/>
    <w:rsid w:val="009D0F7D"/>
    <w:rsid w:val="009D1D3F"/>
    <w:rsid w:val="009D1D99"/>
    <w:rsid w:val="009D2C51"/>
    <w:rsid w:val="009D4700"/>
    <w:rsid w:val="009D4B3A"/>
    <w:rsid w:val="009D4B48"/>
    <w:rsid w:val="009D60DA"/>
    <w:rsid w:val="009D6615"/>
    <w:rsid w:val="009D780A"/>
    <w:rsid w:val="009E13DE"/>
    <w:rsid w:val="009E2D83"/>
    <w:rsid w:val="009E5AC7"/>
    <w:rsid w:val="009E6289"/>
    <w:rsid w:val="009F1CF7"/>
    <w:rsid w:val="009F2141"/>
    <w:rsid w:val="009F5050"/>
    <w:rsid w:val="009F5955"/>
    <w:rsid w:val="009F64C8"/>
    <w:rsid w:val="009F7B09"/>
    <w:rsid w:val="009F7CD8"/>
    <w:rsid w:val="00A022ED"/>
    <w:rsid w:val="00A044A4"/>
    <w:rsid w:val="00A07F57"/>
    <w:rsid w:val="00A10055"/>
    <w:rsid w:val="00A157E0"/>
    <w:rsid w:val="00A15885"/>
    <w:rsid w:val="00A167F0"/>
    <w:rsid w:val="00A17E0A"/>
    <w:rsid w:val="00A20023"/>
    <w:rsid w:val="00A2037D"/>
    <w:rsid w:val="00A217E4"/>
    <w:rsid w:val="00A22054"/>
    <w:rsid w:val="00A2321E"/>
    <w:rsid w:val="00A23661"/>
    <w:rsid w:val="00A2450A"/>
    <w:rsid w:val="00A25096"/>
    <w:rsid w:val="00A2718C"/>
    <w:rsid w:val="00A27E3B"/>
    <w:rsid w:val="00A3198E"/>
    <w:rsid w:val="00A31C0F"/>
    <w:rsid w:val="00A32047"/>
    <w:rsid w:val="00A3446B"/>
    <w:rsid w:val="00A369EA"/>
    <w:rsid w:val="00A40E62"/>
    <w:rsid w:val="00A42D63"/>
    <w:rsid w:val="00A478AA"/>
    <w:rsid w:val="00A526B8"/>
    <w:rsid w:val="00A556CD"/>
    <w:rsid w:val="00A61796"/>
    <w:rsid w:val="00A63622"/>
    <w:rsid w:val="00A65406"/>
    <w:rsid w:val="00A67909"/>
    <w:rsid w:val="00A70983"/>
    <w:rsid w:val="00A721C2"/>
    <w:rsid w:val="00A721E9"/>
    <w:rsid w:val="00A740FF"/>
    <w:rsid w:val="00A74B9E"/>
    <w:rsid w:val="00A80195"/>
    <w:rsid w:val="00A81535"/>
    <w:rsid w:val="00A83391"/>
    <w:rsid w:val="00A83AE2"/>
    <w:rsid w:val="00A87B6F"/>
    <w:rsid w:val="00A923F3"/>
    <w:rsid w:val="00A94240"/>
    <w:rsid w:val="00A94511"/>
    <w:rsid w:val="00A947DA"/>
    <w:rsid w:val="00A95E11"/>
    <w:rsid w:val="00A967AC"/>
    <w:rsid w:val="00AA075D"/>
    <w:rsid w:val="00AA0B58"/>
    <w:rsid w:val="00AA2B38"/>
    <w:rsid w:val="00AA3189"/>
    <w:rsid w:val="00AA3FC9"/>
    <w:rsid w:val="00AA4C72"/>
    <w:rsid w:val="00AA69A5"/>
    <w:rsid w:val="00AA7887"/>
    <w:rsid w:val="00AB24F5"/>
    <w:rsid w:val="00AB48A9"/>
    <w:rsid w:val="00AC14A7"/>
    <w:rsid w:val="00AC4186"/>
    <w:rsid w:val="00AC43E9"/>
    <w:rsid w:val="00AC45F4"/>
    <w:rsid w:val="00AC5AAB"/>
    <w:rsid w:val="00AC6012"/>
    <w:rsid w:val="00AC617F"/>
    <w:rsid w:val="00AC6640"/>
    <w:rsid w:val="00AC670A"/>
    <w:rsid w:val="00AC791D"/>
    <w:rsid w:val="00AC7C68"/>
    <w:rsid w:val="00AD5E77"/>
    <w:rsid w:val="00AD602C"/>
    <w:rsid w:val="00AD68C6"/>
    <w:rsid w:val="00AE35C1"/>
    <w:rsid w:val="00AE3E2C"/>
    <w:rsid w:val="00AE47CB"/>
    <w:rsid w:val="00AE587C"/>
    <w:rsid w:val="00AE728B"/>
    <w:rsid w:val="00AF5497"/>
    <w:rsid w:val="00AF56FE"/>
    <w:rsid w:val="00B01C15"/>
    <w:rsid w:val="00B01EA8"/>
    <w:rsid w:val="00B0221B"/>
    <w:rsid w:val="00B03EFB"/>
    <w:rsid w:val="00B043D5"/>
    <w:rsid w:val="00B062FF"/>
    <w:rsid w:val="00B069CB"/>
    <w:rsid w:val="00B07F09"/>
    <w:rsid w:val="00B105B2"/>
    <w:rsid w:val="00B1535B"/>
    <w:rsid w:val="00B168B4"/>
    <w:rsid w:val="00B246AB"/>
    <w:rsid w:val="00B317FB"/>
    <w:rsid w:val="00B31AC2"/>
    <w:rsid w:val="00B32DA0"/>
    <w:rsid w:val="00B3350E"/>
    <w:rsid w:val="00B3532B"/>
    <w:rsid w:val="00B35ABC"/>
    <w:rsid w:val="00B35ABD"/>
    <w:rsid w:val="00B36DCC"/>
    <w:rsid w:val="00B425D8"/>
    <w:rsid w:val="00B4311C"/>
    <w:rsid w:val="00B44F4D"/>
    <w:rsid w:val="00B454F5"/>
    <w:rsid w:val="00B45807"/>
    <w:rsid w:val="00B459E8"/>
    <w:rsid w:val="00B460FB"/>
    <w:rsid w:val="00B46399"/>
    <w:rsid w:val="00B508E1"/>
    <w:rsid w:val="00B52C10"/>
    <w:rsid w:val="00B53A12"/>
    <w:rsid w:val="00B57BE9"/>
    <w:rsid w:val="00B62242"/>
    <w:rsid w:val="00B6454A"/>
    <w:rsid w:val="00B70443"/>
    <w:rsid w:val="00B76E2F"/>
    <w:rsid w:val="00B77C3D"/>
    <w:rsid w:val="00B805ED"/>
    <w:rsid w:val="00B82779"/>
    <w:rsid w:val="00B84589"/>
    <w:rsid w:val="00B90EBA"/>
    <w:rsid w:val="00B9263E"/>
    <w:rsid w:val="00B93BC0"/>
    <w:rsid w:val="00B9416B"/>
    <w:rsid w:val="00B94444"/>
    <w:rsid w:val="00B944BA"/>
    <w:rsid w:val="00B9499C"/>
    <w:rsid w:val="00B95949"/>
    <w:rsid w:val="00B96A68"/>
    <w:rsid w:val="00BA01D1"/>
    <w:rsid w:val="00BA0A14"/>
    <w:rsid w:val="00BA0F77"/>
    <w:rsid w:val="00BA13E1"/>
    <w:rsid w:val="00BA38F2"/>
    <w:rsid w:val="00BA463B"/>
    <w:rsid w:val="00BB01F3"/>
    <w:rsid w:val="00BB2DDD"/>
    <w:rsid w:val="00BB3ED8"/>
    <w:rsid w:val="00BB597D"/>
    <w:rsid w:val="00BB6E0B"/>
    <w:rsid w:val="00BB7762"/>
    <w:rsid w:val="00BC0BF7"/>
    <w:rsid w:val="00BC1696"/>
    <w:rsid w:val="00BC4889"/>
    <w:rsid w:val="00BC7800"/>
    <w:rsid w:val="00BD278E"/>
    <w:rsid w:val="00BD3F79"/>
    <w:rsid w:val="00BD438C"/>
    <w:rsid w:val="00BD5705"/>
    <w:rsid w:val="00BD5D76"/>
    <w:rsid w:val="00BD669E"/>
    <w:rsid w:val="00BE0504"/>
    <w:rsid w:val="00BE45BD"/>
    <w:rsid w:val="00BE48C1"/>
    <w:rsid w:val="00BE6CE3"/>
    <w:rsid w:val="00BE77B8"/>
    <w:rsid w:val="00BE7D2B"/>
    <w:rsid w:val="00BF1EBD"/>
    <w:rsid w:val="00BF7B58"/>
    <w:rsid w:val="00C00F75"/>
    <w:rsid w:val="00C0152C"/>
    <w:rsid w:val="00C02E4B"/>
    <w:rsid w:val="00C03B91"/>
    <w:rsid w:val="00C063A8"/>
    <w:rsid w:val="00C068DF"/>
    <w:rsid w:val="00C10499"/>
    <w:rsid w:val="00C1325A"/>
    <w:rsid w:val="00C16172"/>
    <w:rsid w:val="00C1644F"/>
    <w:rsid w:val="00C176F4"/>
    <w:rsid w:val="00C200EE"/>
    <w:rsid w:val="00C21681"/>
    <w:rsid w:val="00C21ABB"/>
    <w:rsid w:val="00C25697"/>
    <w:rsid w:val="00C261BF"/>
    <w:rsid w:val="00C2703F"/>
    <w:rsid w:val="00C30446"/>
    <w:rsid w:val="00C33344"/>
    <w:rsid w:val="00C33B68"/>
    <w:rsid w:val="00C33FA6"/>
    <w:rsid w:val="00C33FAF"/>
    <w:rsid w:val="00C34908"/>
    <w:rsid w:val="00C35CC5"/>
    <w:rsid w:val="00C375B7"/>
    <w:rsid w:val="00C37F29"/>
    <w:rsid w:val="00C40BD7"/>
    <w:rsid w:val="00C41A55"/>
    <w:rsid w:val="00C41D57"/>
    <w:rsid w:val="00C50C49"/>
    <w:rsid w:val="00C524AE"/>
    <w:rsid w:val="00C57833"/>
    <w:rsid w:val="00C6083B"/>
    <w:rsid w:val="00C61170"/>
    <w:rsid w:val="00C6619D"/>
    <w:rsid w:val="00C67909"/>
    <w:rsid w:val="00C7119A"/>
    <w:rsid w:val="00C737A4"/>
    <w:rsid w:val="00C75588"/>
    <w:rsid w:val="00C75B01"/>
    <w:rsid w:val="00C7619C"/>
    <w:rsid w:val="00C778BD"/>
    <w:rsid w:val="00C8088B"/>
    <w:rsid w:val="00C80C57"/>
    <w:rsid w:val="00C81C48"/>
    <w:rsid w:val="00C8228E"/>
    <w:rsid w:val="00C910FA"/>
    <w:rsid w:val="00C934F9"/>
    <w:rsid w:val="00C948FC"/>
    <w:rsid w:val="00C94EA9"/>
    <w:rsid w:val="00CA1EDA"/>
    <w:rsid w:val="00CA482E"/>
    <w:rsid w:val="00CA4D75"/>
    <w:rsid w:val="00CB2562"/>
    <w:rsid w:val="00CB3F18"/>
    <w:rsid w:val="00CB3F6D"/>
    <w:rsid w:val="00CB5FF4"/>
    <w:rsid w:val="00CB6AFF"/>
    <w:rsid w:val="00CC3457"/>
    <w:rsid w:val="00CC4E8D"/>
    <w:rsid w:val="00CC5592"/>
    <w:rsid w:val="00CC602C"/>
    <w:rsid w:val="00CD0B6E"/>
    <w:rsid w:val="00CD1205"/>
    <w:rsid w:val="00CD23CD"/>
    <w:rsid w:val="00CD3D6E"/>
    <w:rsid w:val="00CD41F5"/>
    <w:rsid w:val="00CD4769"/>
    <w:rsid w:val="00CE280A"/>
    <w:rsid w:val="00CE52D5"/>
    <w:rsid w:val="00CE6157"/>
    <w:rsid w:val="00CF5421"/>
    <w:rsid w:val="00D034D6"/>
    <w:rsid w:val="00D044FB"/>
    <w:rsid w:val="00D05E01"/>
    <w:rsid w:val="00D06413"/>
    <w:rsid w:val="00D11B65"/>
    <w:rsid w:val="00D11BF1"/>
    <w:rsid w:val="00D1260B"/>
    <w:rsid w:val="00D13CCF"/>
    <w:rsid w:val="00D15F8C"/>
    <w:rsid w:val="00D16B2D"/>
    <w:rsid w:val="00D172EE"/>
    <w:rsid w:val="00D176A3"/>
    <w:rsid w:val="00D17E1D"/>
    <w:rsid w:val="00D2314C"/>
    <w:rsid w:val="00D25D9E"/>
    <w:rsid w:val="00D2678D"/>
    <w:rsid w:val="00D26B8B"/>
    <w:rsid w:val="00D26E6B"/>
    <w:rsid w:val="00D27C32"/>
    <w:rsid w:val="00D32A31"/>
    <w:rsid w:val="00D34D5D"/>
    <w:rsid w:val="00D43BE5"/>
    <w:rsid w:val="00D43E17"/>
    <w:rsid w:val="00D455B9"/>
    <w:rsid w:val="00D47C53"/>
    <w:rsid w:val="00D546A2"/>
    <w:rsid w:val="00D549B4"/>
    <w:rsid w:val="00D55346"/>
    <w:rsid w:val="00D5642D"/>
    <w:rsid w:val="00D62614"/>
    <w:rsid w:val="00D6744C"/>
    <w:rsid w:val="00D67F58"/>
    <w:rsid w:val="00D70D3D"/>
    <w:rsid w:val="00D72217"/>
    <w:rsid w:val="00D732CC"/>
    <w:rsid w:val="00D735DA"/>
    <w:rsid w:val="00D74622"/>
    <w:rsid w:val="00D747F5"/>
    <w:rsid w:val="00D75507"/>
    <w:rsid w:val="00D759FA"/>
    <w:rsid w:val="00D828F2"/>
    <w:rsid w:val="00D830EF"/>
    <w:rsid w:val="00D849C1"/>
    <w:rsid w:val="00D84DB0"/>
    <w:rsid w:val="00D85992"/>
    <w:rsid w:val="00D95561"/>
    <w:rsid w:val="00D95802"/>
    <w:rsid w:val="00DA35AF"/>
    <w:rsid w:val="00DA36CA"/>
    <w:rsid w:val="00DA3E08"/>
    <w:rsid w:val="00DA4139"/>
    <w:rsid w:val="00DA4A45"/>
    <w:rsid w:val="00DA51E6"/>
    <w:rsid w:val="00DA7903"/>
    <w:rsid w:val="00DA7BCB"/>
    <w:rsid w:val="00DB0ACB"/>
    <w:rsid w:val="00DB3682"/>
    <w:rsid w:val="00DB3690"/>
    <w:rsid w:val="00DB4E5F"/>
    <w:rsid w:val="00DB572E"/>
    <w:rsid w:val="00DC75CB"/>
    <w:rsid w:val="00DD06F7"/>
    <w:rsid w:val="00DD11C4"/>
    <w:rsid w:val="00DD1340"/>
    <w:rsid w:val="00DD2BB7"/>
    <w:rsid w:val="00DE158F"/>
    <w:rsid w:val="00DE15B7"/>
    <w:rsid w:val="00DE1CF6"/>
    <w:rsid w:val="00DE268E"/>
    <w:rsid w:val="00DE290A"/>
    <w:rsid w:val="00DE4DAB"/>
    <w:rsid w:val="00DE6252"/>
    <w:rsid w:val="00DE714C"/>
    <w:rsid w:val="00DE7448"/>
    <w:rsid w:val="00DE7718"/>
    <w:rsid w:val="00DF2D2B"/>
    <w:rsid w:val="00DF7284"/>
    <w:rsid w:val="00DF7346"/>
    <w:rsid w:val="00DF74C1"/>
    <w:rsid w:val="00E010DA"/>
    <w:rsid w:val="00E02348"/>
    <w:rsid w:val="00E025FB"/>
    <w:rsid w:val="00E03EF5"/>
    <w:rsid w:val="00E10976"/>
    <w:rsid w:val="00E12471"/>
    <w:rsid w:val="00E138E6"/>
    <w:rsid w:val="00E14061"/>
    <w:rsid w:val="00E26B54"/>
    <w:rsid w:val="00E31797"/>
    <w:rsid w:val="00E3196B"/>
    <w:rsid w:val="00E342DB"/>
    <w:rsid w:val="00E342E9"/>
    <w:rsid w:val="00E35989"/>
    <w:rsid w:val="00E37ECC"/>
    <w:rsid w:val="00E40399"/>
    <w:rsid w:val="00E41F2D"/>
    <w:rsid w:val="00E42E99"/>
    <w:rsid w:val="00E43234"/>
    <w:rsid w:val="00E458FB"/>
    <w:rsid w:val="00E47231"/>
    <w:rsid w:val="00E477A6"/>
    <w:rsid w:val="00E509B9"/>
    <w:rsid w:val="00E5128B"/>
    <w:rsid w:val="00E5237D"/>
    <w:rsid w:val="00E52A8A"/>
    <w:rsid w:val="00E52CF5"/>
    <w:rsid w:val="00E52D9F"/>
    <w:rsid w:val="00E5401D"/>
    <w:rsid w:val="00E55969"/>
    <w:rsid w:val="00E56405"/>
    <w:rsid w:val="00E56CAE"/>
    <w:rsid w:val="00E601B6"/>
    <w:rsid w:val="00E60EE3"/>
    <w:rsid w:val="00E64717"/>
    <w:rsid w:val="00E65113"/>
    <w:rsid w:val="00E66701"/>
    <w:rsid w:val="00E66819"/>
    <w:rsid w:val="00E674B1"/>
    <w:rsid w:val="00E674BC"/>
    <w:rsid w:val="00E7174A"/>
    <w:rsid w:val="00E72024"/>
    <w:rsid w:val="00E7564D"/>
    <w:rsid w:val="00E756FA"/>
    <w:rsid w:val="00E75E93"/>
    <w:rsid w:val="00E805CA"/>
    <w:rsid w:val="00E84560"/>
    <w:rsid w:val="00E8500E"/>
    <w:rsid w:val="00E92530"/>
    <w:rsid w:val="00E95DDE"/>
    <w:rsid w:val="00E97888"/>
    <w:rsid w:val="00EA0A2B"/>
    <w:rsid w:val="00EA17A9"/>
    <w:rsid w:val="00EA2DDD"/>
    <w:rsid w:val="00EA3726"/>
    <w:rsid w:val="00EA564C"/>
    <w:rsid w:val="00EA5A57"/>
    <w:rsid w:val="00EA6CCB"/>
    <w:rsid w:val="00EB22A9"/>
    <w:rsid w:val="00EB327E"/>
    <w:rsid w:val="00EB3F4C"/>
    <w:rsid w:val="00EB7741"/>
    <w:rsid w:val="00EC25A7"/>
    <w:rsid w:val="00EC52ED"/>
    <w:rsid w:val="00EC6840"/>
    <w:rsid w:val="00EC6F3A"/>
    <w:rsid w:val="00ED13CB"/>
    <w:rsid w:val="00ED23DF"/>
    <w:rsid w:val="00ED3858"/>
    <w:rsid w:val="00ED7F8C"/>
    <w:rsid w:val="00EE04DE"/>
    <w:rsid w:val="00EE2F7D"/>
    <w:rsid w:val="00EE356B"/>
    <w:rsid w:val="00EE563F"/>
    <w:rsid w:val="00EF39DD"/>
    <w:rsid w:val="00EF3DC8"/>
    <w:rsid w:val="00EF4C48"/>
    <w:rsid w:val="00EF5FF7"/>
    <w:rsid w:val="00EF752A"/>
    <w:rsid w:val="00EF7556"/>
    <w:rsid w:val="00F00565"/>
    <w:rsid w:val="00F03D0D"/>
    <w:rsid w:val="00F074F0"/>
    <w:rsid w:val="00F13A8E"/>
    <w:rsid w:val="00F142CB"/>
    <w:rsid w:val="00F174C3"/>
    <w:rsid w:val="00F1770F"/>
    <w:rsid w:val="00F213DA"/>
    <w:rsid w:val="00F2445C"/>
    <w:rsid w:val="00F2633D"/>
    <w:rsid w:val="00F306A5"/>
    <w:rsid w:val="00F31DC2"/>
    <w:rsid w:val="00F33731"/>
    <w:rsid w:val="00F33BF7"/>
    <w:rsid w:val="00F37860"/>
    <w:rsid w:val="00F37CA3"/>
    <w:rsid w:val="00F42BE2"/>
    <w:rsid w:val="00F42CCB"/>
    <w:rsid w:val="00F4476C"/>
    <w:rsid w:val="00F45D06"/>
    <w:rsid w:val="00F4691C"/>
    <w:rsid w:val="00F47F14"/>
    <w:rsid w:val="00F54C2C"/>
    <w:rsid w:val="00F5537C"/>
    <w:rsid w:val="00F577F5"/>
    <w:rsid w:val="00F57861"/>
    <w:rsid w:val="00F651D0"/>
    <w:rsid w:val="00F654F1"/>
    <w:rsid w:val="00F65BBF"/>
    <w:rsid w:val="00F668B8"/>
    <w:rsid w:val="00F66F4A"/>
    <w:rsid w:val="00F670AA"/>
    <w:rsid w:val="00F76E6E"/>
    <w:rsid w:val="00F80C2B"/>
    <w:rsid w:val="00F80DC4"/>
    <w:rsid w:val="00F84630"/>
    <w:rsid w:val="00F85D7D"/>
    <w:rsid w:val="00F879E6"/>
    <w:rsid w:val="00F900CC"/>
    <w:rsid w:val="00F90758"/>
    <w:rsid w:val="00F92088"/>
    <w:rsid w:val="00F93594"/>
    <w:rsid w:val="00F9372C"/>
    <w:rsid w:val="00F93FE6"/>
    <w:rsid w:val="00FA13DA"/>
    <w:rsid w:val="00FA2374"/>
    <w:rsid w:val="00FB0DD8"/>
    <w:rsid w:val="00FB2258"/>
    <w:rsid w:val="00FB623A"/>
    <w:rsid w:val="00FC148D"/>
    <w:rsid w:val="00FC1FE4"/>
    <w:rsid w:val="00FC475C"/>
    <w:rsid w:val="00FC6B22"/>
    <w:rsid w:val="00FC704E"/>
    <w:rsid w:val="00FC70BD"/>
    <w:rsid w:val="00FD0818"/>
    <w:rsid w:val="00FD5F4C"/>
    <w:rsid w:val="00FD611E"/>
    <w:rsid w:val="00FD7812"/>
    <w:rsid w:val="00FE00EB"/>
    <w:rsid w:val="00FE2920"/>
    <w:rsid w:val="00FE7ADD"/>
    <w:rsid w:val="00FF0C1D"/>
    <w:rsid w:val="00FF0F5A"/>
    <w:rsid w:val="00FF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E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3</cp:revision>
  <dcterms:created xsi:type="dcterms:W3CDTF">2017-03-01T16:56:00Z</dcterms:created>
  <dcterms:modified xsi:type="dcterms:W3CDTF">2018-04-17T22:22:00Z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